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193144" w:rsidRDefault="00193144" w:rsidP="00193144">
      <w:pPr>
        <w:jc w:val="center"/>
        <w:rPr>
          <w:rFonts w:ascii="Maiandra GD" w:hAnsi="Maiandra GD"/>
          <w:sz w:val="72"/>
          <w:szCs w:val="72"/>
        </w:rPr>
      </w:pPr>
      <w:r>
        <w:rPr>
          <w:rFonts w:ascii="Maiandra GD" w:hAnsi="Maiandra G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</wp:posOffset>
                </wp:positionV>
                <wp:extent cx="6048375" cy="752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-5.25pt;width:476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" filled="f" strokecolor="black [3213]" strokeweight="3pt"/>
            </w:pict>
          </mc:Fallback>
        </mc:AlternateContent>
      </w:r>
      <w:r w:rsidRPr="00193144">
        <w:rPr>
          <w:rFonts w:ascii="Maiandra GD" w:hAnsi="Maiandra GD"/>
          <w:sz w:val="72"/>
          <w:szCs w:val="72"/>
        </w:rPr>
        <w:t>Equations Review!</w:t>
      </w:r>
    </w:p>
    <w:p w:rsidR="003D41AC" w:rsidRPr="00193144" w:rsidRDefault="003D41AC">
      <w:pPr>
        <w:rPr>
          <w:rFonts w:ascii="Maiandra GD" w:hAnsi="Maiandra GD"/>
        </w:rPr>
      </w:pPr>
    </w:p>
    <w:p w:rsidR="003D41AC" w:rsidRPr="00193144" w:rsidRDefault="003D41AC" w:rsidP="00193144">
      <w:pPr>
        <w:jc w:val="center"/>
        <w:rPr>
          <w:rFonts w:ascii="Maiandra GD" w:hAnsi="Maiandra GD"/>
        </w:rPr>
      </w:pPr>
      <w:r w:rsidRPr="00193144">
        <w:rPr>
          <w:rFonts w:ascii="Maiandra GD" w:hAnsi="Maiandra GD"/>
        </w:rPr>
        <w:t>Show all your work!</w:t>
      </w:r>
      <w:r w:rsidR="00193144">
        <w:rPr>
          <w:rFonts w:ascii="Maiandra GD" w:hAnsi="Maiandra GD"/>
        </w:rPr>
        <w:t xml:space="preserve"> After translating each sentence, solve it.</w:t>
      </w:r>
    </w:p>
    <w:p w:rsidR="003D41AC" w:rsidRPr="00193144" w:rsidRDefault="003D41AC">
      <w:pPr>
        <w:rPr>
          <w:rFonts w:ascii="Maiandra GD" w:hAnsi="Maiandra GD"/>
        </w:rPr>
      </w:pPr>
    </w:p>
    <w:tbl>
      <w:tblPr>
        <w:tblStyle w:val="TableGrid"/>
        <w:tblW w:w="95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3D41AC" w:rsidRPr="00193144" w:rsidTr="00193144">
        <w:trPr>
          <w:trHeight w:val="610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h=-15</m:t>
              </m:r>
            </m:oMath>
          </w:p>
        </w:tc>
      </w:tr>
      <w:tr w:rsidR="003D41AC" w:rsidRPr="00193144" w:rsidTr="00193144">
        <w:trPr>
          <w:trHeight w:val="915"/>
        </w:trPr>
        <w:tc>
          <w:tcPr>
            <w:tcW w:w="4796" w:type="dxa"/>
            <w:vAlign w:val="center"/>
          </w:tcPr>
          <w:p w:rsidR="003D41AC" w:rsidRPr="00193144" w:rsidRDefault="001D12F9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-7</m:t>
                  </m:r>
                </m:den>
              </m:f>
              <m:r>
                <w:rPr>
                  <w:rFonts w:ascii="Cambria Math" w:hAnsi="Cambria Math"/>
                </w:rPr>
                <m:t>= -2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1D12F9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v =12</m:t>
                  </m:r>
                </m:e>
              </m:box>
            </m:oMath>
          </w:p>
        </w:tc>
      </w:tr>
      <w:tr w:rsidR="003D41AC" w:rsidRPr="00193144" w:rsidTr="00193144">
        <w:trPr>
          <w:trHeight w:val="847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11=2w+17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13=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+4</m:t>
              </m:r>
            </m:oMath>
          </w:p>
        </w:tc>
      </w:tr>
      <w:tr w:rsidR="003D41AC" w:rsidRPr="00193144" w:rsidTr="00193144">
        <w:trPr>
          <w:trHeight w:val="915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6t-5=-17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x-7=-11</m:t>
              </m:r>
            </m:oMath>
          </w:p>
        </w:tc>
      </w:tr>
      <w:tr w:rsidR="003D41AC" w:rsidRPr="00193144" w:rsidTr="00193144">
        <w:trPr>
          <w:trHeight w:val="610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5-3e=14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-7-j=-15</m:t>
              </m:r>
            </m:oMath>
          </w:p>
        </w:tc>
      </w:tr>
      <w:tr w:rsidR="003D41AC" w:rsidRPr="00193144" w:rsidTr="00193144">
        <w:trPr>
          <w:trHeight w:val="644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28=3d-7d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q+5q+11=35</m:t>
              </m:r>
            </m:oMath>
          </w:p>
        </w:tc>
      </w:tr>
      <w:tr w:rsidR="003D41AC" w:rsidRPr="00193144" w:rsidTr="00193144">
        <w:trPr>
          <w:trHeight w:val="610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-k+9-2k-1=-13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8a+5-a=-2</m:t>
              </m:r>
            </m:oMath>
          </w:p>
        </w:tc>
      </w:tr>
      <w:tr w:rsidR="003D41AC" w:rsidRPr="00193144" w:rsidTr="00193144">
        <w:trPr>
          <w:trHeight w:val="610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7f+10=2f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m:oMath>
              <m:r>
                <w:rPr>
                  <w:rFonts w:ascii="Cambria Math" w:hAnsi="Cambria Math"/>
                </w:rPr>
                <m:t>15-3v=v-1</m:t>
              </m:r>
            </m:oMath>
          </w:p>
        </w:tc>
      </w:tr>
      <w:tr w:rsidR="003D41AC" w:rsidRPr="00193144" w:rsidTr="00193144">
        <w:trPr>
          <w:trHeight w:val="644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b-18=3b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3-10r=2r-9</m:t>
              </m:r>
            </m:oMath>
          </w:p>
        </w:tc>
      </w:tr>
      <w:tr w:rsidR="003D41AC" w:rsidRPr="00193144" w:rsidTr="00193144">
        <w:trPr>
          <w:trHeight w:val="610"/>
        </w:trPr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1-3w=9w+7</m:t>
              </m:r>
            </m:oMath>
          </w:p>
        </w:tc>
        <w:tc>
          <w:tcPr>
            <w:tcW w:w="4796" w:type="dxa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6x=24+8x</m:t>
              </m:r>
            </m:oMath>
          </w:p>
        </w:tc>
      </w:tr>
      <w:tr w:rsidR="003D41AC" w:rsidRPr="00193144" w:rsidTr="00193144">
        <w:trPr>
          <w:trHeight w:val="610"/>
        </w:trPr>
        <w:tc>
          <w:tcPr>
            <w:tcW w:w="9591" w:type="dxa"/>
            <w:gridSpan w:val="2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w:r w:rsidRPr="00193144">
              <w:rPr>
                <w:rFonts w:ascii="Maiandra GD" w:eastAsia="Calibri" w:hAnsi="Maiandra GD" w:cs="Times New Roman"/>
              </w:rPr>
              <w:t>Four less than five times a number is equal to 11.</w:t>
            </w:r>
          </w:p>
        </w:tc>
      </w:tr>
      <w:tr w:rsidR="003D41AC" w:rsidRPr="00193144" w:rsidTr="00193144">
        <w:trPr>
          <w:trHeight w:val="610"/>
        </w:trPr>
        <w:tc>
          <w:tcPr>
            <w:tcW w:w="9591" w:type="dxa"/>
            <w:gridSpan w:val="2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w:r w:rsidRPr="00193144">
              <w:rPr>
                <w:rFonts w:ascii="Maiandra GD" w:eastAsia="Calibri" w:hAnsi="Maiandra GD" w:cs="Times New Roman"/>
              </w:rPr>
              <w:t>The sum of a number and 7 is 11.</w:t>
            </w:r>
          </w:p>
        </w:tc>
      </w:tr>
      <w:tr w:rsidR="003D41AC" w:rsidRPr="00193144" w:rsidTr="00193144">
        <w:trPr>
          <w:trHeight w:val="644"/>
        </w:trPr>
        <w:tc>
          <w:tcPr>
            <w:tcW w:w="9591" w:type="dxa"/>
            <w:gridSpan w:val="2"/>
            <w:vAlign w:val="center"/>
          </w:tcPr>
          <w:p w:rsidR="003D41AC" w:rsidRPr="00193144" w:rsidRDefault="003D41AC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w:r w:rsidRPr="00193144">
              <w:rPr>
                <w:rFonts w:ascii="Maiandra GD" w:eastAsia="Calibri" w:hAnsi="Maiandra GD" w:cs="Times New Roman"/>
              </w:rPr>
              <w:t xml:space="preserve">The product of a number 4 plus 2 </w:t>
            </w:r>
            <w:r w:rsidR="00193144" w:rsidRPr="00193144">
              <w:rPr>
                <w:rFonts w:ascii="Maiandra GD" w:eastAsia="Calibri" w:hAnsi="Maiandra GD" w:cs="Times New Roman"/>
              </w:rPr>
              <w:t>is 14.</w:t>
            </w:r>
          </w:p>
        </w:tc>
      </w:tr>
      <w:tr w:rsidR="003D41AC" w:rsidRPr="00193144" w:rsidTr="00193144">
        <w:trPr>
          <w:trHeight w:val="610"/>
        </w:trPr>
        <w:tc>
          <w:tcPr>
            <w:tcW w:w="9591" w:type="dxa"/>
            <w:gridSpan w:val="2"/>
            <w:vAlign w:val="center"/>
          </w:tcPr>
          <w:p w:rsidR="003D41AC" w:rsidRPr="00193144" w:rsidRDefault="00193144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w:r w:rsidRPr="00193144">
              <w:rPr>
                <w:rFonts w:ascii="Maiandra GD" w:eastAsia="Calibri" w:hAnsi="Maiandra GD" w:cs="Times New Roman"/>
              </w:rPr>
              <w:t>Eight less than the quotient of a number and 3 is 5.</w:t>
            </w:r>
          </w:p>
        </w:tc>
      </w:tr>
      <w:tr w:rsidR="003D41AC" w:rsidRPr="00193144" w:rsidTr="00193144">
        <w:trPr>
          <w:trHeight w:val="610"/>
        </w:trPr>
        <w:tc>
          <w:tcPr>
            <w:tcW w:w="9591" w:type="dxa"/>
            <w:gridSpan w:val="2"/>
            <w:vAlign w:val="center"/>
          </w:tcPr>
          <w:p w:rsidR="003D41AC" w:rsidRPr="00193144" w:rsidRDefault="00193144" w:rsidP="00193144">
            <w:pPr>
              <w:pStyle w:val="ListParagraph"/>
              <w:numPr>
                <w:ilvl w:val="0"/>
                <w:numId w:val="1"/>
              </w:numPr>
              <w:rPr>
                <w:rFonts w:ascii="Maiandra GD" w:eastAsia="Calibri" w:hAnsi="Maiandra GD" w:cs="Times New Roman"/>
              </w:rPr>
            </w:pPr>
            <w:r w:rsidRPr="00193144">
              <w:rPr>
                <w:rFonts w:ascii="Maiandra GD" w:eastAsia="Calibri" w:hAnsi="Maiandra GD" w:cs="Times New Roman"/>
              </w:rPr>
              <w:t>Twice a number</w:t>
            </w:r>
            <w:r w:rsidR="001D12F9">
              <w:rPr>
                <w:rFonts w:ascii="Maiandra GD" w:eastAsia="Calibri" w:hAnsi="Maiandra GD" w:cs="Times New Roman"/>
              </w:rPr>
              <w:t xml:space="preserve"> plus</w:t>
            </w:r>
            <w:bookmarkStart w:id="0" w:name="_GoBack"/>
            <w:bookmarkEnd w:id="0"/>
            <w:r w:rsidRPr="00193144">
              <w:rPr>
                <w:rFonts w:ascii="Maiandra GD" w:eastAsia="Calibri" w:hAnsi="Maiandra GD" w:cs="Times New Roman"/>
              </w:rPr>
              <w:t xml:space="preserve"> 5 is -3.</w:t>
            </w:r>
          </w:p>
        </w:tc>
      </w:tr>
    </w:tbl>
    <w:p w:rsidR="003D41AC" w:rsidRPr="00193144" w:rsidRDefault="003D41AC">
      <w:pPr>
        <w:rPr>
          <w:rFonts w:ascii="Maiandra GD" w:hAnsi="Maiandra GD"/>
        </w:rPr>
      </w:pPr>
    </w:p>
    <w:sectPr w:rsidR="003D41AC" w:rsidRPr="0019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F1F"/>
    <w:multiLevelType w:val="hybridMultilevel"/>
    <w:tmpl w:val="0F2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C"/>
    <w:rsid w:val="000B462D"/>
    <w:rsid w:val="00135D25"/>
    <w:rsid w:val="001433DA"/>
    <w:rsid w:val="0018426E"/>
    <w:rsid w:val="00193144"/>
    <w:rsid w:val="001D01E0"/>
    <w:rsid w:val="001D12F9"/>
    <w:rsid w:val="002E0A15"/>
    <w:rsid w:val="002E7697"/>
    <w:rsid w:val="0034710D"/>
    <w:rsid w:val="003922D9"/>
    <w:rsid w:val="003D41AC"/>
    <w:rsid w:val="00497A77"/>
    <w:rsid w:val="00536D8B"/>
    <w:rsid w:val="00563907"/>
    <w:rsid w:val="005D5F9E"/>
    <w:rsid w:val="005E4CF2"/>
    <w:rsid w:val="005F5A53"/>
    <w:rsid w:val="006D045E"/>
    <w:rsid w:val="00712B0B"/>
    <w:rsid w:val="00760214"/>
    <w:rsid w:val="007614B8"/>
    <w:rsid w:val="0076269A"/>
    <w:rsid w:val="00776625"/>
    <w:rsid w:val="007A6379"/>
    <w:rsid w:val="00905527"/>
    <w:rsid w:val="009A2530"/>
    <w:rsid w:val="009B4B0A"/>
    <w:rsid w:val="00A66A48"/>
    <w:rsid w:val="00AA76F2"/>
    <w:rsid w:val="00BE6231"/>
    <w:rsid w:val="00C659F0"/>
    <w:rsid w:val="00CB2F6B"/>
    <w:rsid w:val="00DE5B92"/>
    <w:rsid w:val="00EC5F4B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cwwashington</dc:creator>
  <cp:lastModifiedBy>cwwashington</cp:lastModifiedBy>
  <cp:revision>2</cp:revision>
  <dcterms:created xsi:type="dcterms:W3CDTF">2010-10-24T12:26:00Z</dcterms:created>
  <dcterms:modified xsi:type="dcterms:W3CDTF">2010-10-24T13:21:00Z</dcterms:modified>
</cp:coreProperties>
</file>