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9E15A4">
      <w:r>
        <w:t>Relations Notes</w:t>
      </w:r>
    </w:p>
    <w:p w:rsidR="009E15A4" w:rsidRDefault="009E15A4"/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Relation:  </w:t>
      </w:r>
      <w:r>
        <w:rPr>
          <w:rFonts w:asciiTheme="majorHAnsi" w:hAnsiTheme="majorHAnsi" w:cstheme="minorHAnsi"/>
          <w:b/>
          <w:szCs w:val="24"/>
        </w:rPr>
        <w:t>Any set of ordered pairs (</w:t>
      </w:r>
      <w:proofErr w:type="spellStart"/>
      <w:r>
        <w:rPr>
          <w:rFonts w:asciiTheme="majorHAnsi" w:hAnsiTheme="majorHAnsi" w:cstheme="minorHAnsi"/>
          <w:b/>
          <w:szCs w:val="24"/>
        </w:rPr>
        <w:t>x</w:t>
      </w:r>
      <w:proofErr w:type="gramStart"/>
      <w:r>
        <w:rPr>
          <w:rFonts w:asciiTheme="majorHAnsi" w:hAnsiTheme="majorHAnsi" w:cstheme="minorHAnsi"/>
          <w:b/>
          <w:szCs w:val="24"/>
        </w:rPr>
        <w:t>,y</w:t>
      </w:r>
      <w:proofErr w:type="spellEnd"/>
      <w:proofErr w:type="gramEnd"/>
      <w:r>
        <w:rPr>
          <w:rFonts w:asciiTheme="majorHAnsi" w:hAnsiTheme="majorHAnsi" w:cstheme="minorHAnsi"/>
          <w:b/>
          <w:szCs w:val="24"/>
        </w:rPr>
        <w:t>) for each first member (x-domain) there may be many second members (y-range)</w:t>
      </w:r>
    </w:p>
    <w:p w:rsidR="009E15A4" w:rsidRP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ab/>
      </w: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Theme="minorHAnsi" w:hAnsiTheme="minorHAnsi" w:cstheme="minorHAnsi"/>
          <w:b/>
          <w:szCs w:val="24"/>
        </w:rPr>
        <w:t>{(1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)(1,3)(2,2)(2,3)}</w:t>
      </w:r>
    </w:p>
    <w:p w:rsidR="009E15A4" w:rsidRDefault="009E15A4"/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Domain:  </w:t>
      </w:r>
      <w:r>
        <w:rPr>
          <w:rFonts w:asciiTheme="majorHAnsi" w:hAnsiTheme="majorHAnsi" w:cstheme="minorHAnsi"/>
          <w:b/>
          <w:szCs w:val="24"/>
        </w:rPr>
        <w:t>The set of all input values for the independent variable (x) in a given situation</w:t>
      </w:r>
    </w:p>
    <w:p w:rsidR="009E15A4" w:rsidRPr="009E15A4" w:rsidRDefault="009E15A4" w:rsidP="009E15A4">
      <w:pPr>
        <w:rPr>
          <w:rFonts w:ascii="Castellar" w:hAnsi="Castellar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ab/>
      </w: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Theme="minorHAnsi" w:hAnsiTheme="minorHAnsi" w:cstheme="minorHAnsi"/>
          <w:b/>
          <w:szCs w:val="24"/>
        </w:rPr>
        <w:t>{(1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)(1,3)(2,2)(2,3)}</w:t>
      </w:r>
    </w:p>
    <w:p w:rsidR="009E15A4" w:rsidRPr="009E15A4" w:rsidRDefault="009E15A4" w:rsidP="009E15A4">
      <w:pPr>
        <w:ind w:firstLine="720"/>
        <w:rPr>
          <w:rFonts w:asciiTheme="majorHAnsi" w:hAnsiTheme="majorHAnsi" w:cstheme="minorHAnsi"/>
          <w:b/>
          <w:szCs w:val="24"/>
        </w:rPr>
      </w:pPr>
      <w:r w:rsidRPr="009E15A4">
        <w:rPr>
          <w:rFonts w:asciiTheme="minorHAnsi" w:hAnsiTheme="minorHAnsi" w:cstheme="minorHAnsi"/>
          <w:b/>
          <w:szCs w:val="24"/>
        </w:rPr>
        <w:t>Domain {1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}</w:t>
      </w:r>
    </w:p>
    <w:p w:rsidR="009E15A4" w:rsidRPr="009E15A4" w:rsidRDefault="009E15A4">
      <w:pPr>
        <w:rPr>
          <w:szCs w:val="24"/>
        </w:rPr>
      </w:pP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Range:  </w:t>
      </w:r>
      <w:r>
        <w:rPr>
          <w:rFonts w:asciiTheme="majorHAnsi" w:hAnsiTheme="majorHAnsi" w:cstheme="minorHAnsi"/>
          <w:b/>
          <w:szCs w:val="24"/>
        </w:rPr>
        <w:t>The set of all output values for the dependent variable(y) in a given situation</w:t>
      </w:r>
    </w:p>
    <w:p w:rsidR="009E15A4" w:rsidRPr="009E15A4" w:rsidRDefault="009E15A4" w:rsidP="009E15A4">
      <w:pPr>
        <w:rPr>
          <w:rFonts w:ascii="Castellar" w:hAnsi="Castellar" w:cstheme="minorHAnsi"/>
          <w:b/>
          <w:szCs w:val="24"/>
        </w:rPr>
      </w:pPr>
      <w:r>
        <w:tab/>
      </w: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Theme="minorHAnsi" w:hAnsiTheme="minorHAnsi" w:cstheme="minorHAnsi"/>
          <w:b/>
          <w:szCs w:val="24"/>
        </w:rPr>
        <w:t>{(1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)(1,3)(2,2)(2,3)}</w:t>
      </w:r>
    </w:p>
    <w:p w:rsidR="009E15A4" w:rsidRDefault="009E15A4" w:rsidP="009E15A4">
      <w:pPr>
        <w:ind w:firstLine="720"/>
        <w:rPr>
          <w:rFonts w:asciiTheme="minorHAnsi" w:hAnsiTheme="minorHAnsi" w:cstheme="minorHAnsi"/>
          <w:b/>
          <w:szCs w:val="24"/>
        </w:rPr>
      </w:pPr>
      <w:r w:rsidRPr="009E15A4">
        <w:rPr>
          <w:rFonts w:asciiTheme="minorHAnsi" w:hAnsiTheme="minorHAnsi" w:cstheme="minorHAnsi"/>
          <w:b/>
          <w:szCs w:val="24"/>
        </w:rPr>
        <w:t>Range {2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,3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}</w:t>
      </w:r>
    </w:p>
    <w:p w:rsidR="009E15A4" w:rsidRPr="009E15A4" w:rsidRDefault="009E15A4" w:rsidP="009E15A4">
      <w:pPr>
        <w:ind w:firstLine="720"/>
        <w:rPr>
          <w:szCs w:val="24"/>
        </w:rPr>
      </w:pP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Function:  </w:t>
      </w:r>
      <w:r>
        <w:rPr>
          <w:rFonts w:asciiTheme="majorHAnsi" w:hAnsiTheme="majorHAnsi" w:cstheme="minorHAnsi"/>
          <w:b/>
          <w:szCs w:val="24"/>
        </w:rPr>
        <w:t>A relation in which there is one and only one second member for each first member</w:t>
      </w:r>
    </w:p>
    <w:p w:rsidR="009E15A4" w:rsidRDefault="009E15A4" w:rsidP="009E15A4">
      <w:pPr>
        <w:ind w:firstLine="72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*the domain can repeat but the range cannot</w:t>
      </w:r>
    </w:p>
    <w:p w:rsidR="009E15A4" w:rsidRDefault="009E15A4" w:rsidP="009E15A4">
      <w:pPr>
        <w:ind w:firstLine="72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*All functions are relations but only SOME relations are functions</w:t>
      </w:r>
    </w:p>
    <w:p w:rsidR="009E15A4" w:rsidRDefault="009E15A4" w:rsidP="009E15A4">
      <w:pPr>
        <w:ind w:left="72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*on a graph, a function is any curve (including straight lines) such that any vertical line would pass through only once</w:t>
      </w:r>
    </w:p>
    <w:p w:rsidR="009E15A4" w:rsidRPr="009E15A4" w:rsidRDefault="009E15A4" w:rsidP="009E15A4">
      <w:pPr>
        <w:rPr>
          <w:rFonts w:ascii="Castellar" w:hAnsi="Castellar" w:cstheme="minorHAnsi"/>
          <w:b/>
          <w:szCs w:val="24"/>
        </w:rPr>
      </w:pPr>
      <w:r w:rsidRPr="009E15A4">
        <w:rPr>
          <w:szCs w:val="24"/>
        </w:rPr>
        <w:tab/>
      </w:r>
      <w:r w:rsidRPr="009E15A4">
        <w:rPr>
          <w:szCs w:val="24"/>
        </w:rPr>
        <w:tab/>
      </w: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Theme="minorHAnsi" w:hAnsiTheme="minorHAnsi" w:cstheme="minorHAnsi"/>
          <w:b/>
          <w:szCs w:val="24"/>
        </w:rPr>
        <w:t>{(1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)(1,3)(1,4)(1,5)}</w:t>
      </w:r>
    </w:p>
    <w:p w:rsidR="009E15A4" w:rsidRPr="009E15A4" w:rsidRDefault="009E15A4" w:rsidP="009E15A4">
      <w:pPr>
        <w:ind w:left="1440" w:firstLine="720"/>
        <w:rPr>
          <w:rFonts w:asciiTheme="minorHAnsi" w:hAnsiTheme="minorHAnsi" w:cstheme="minorHAnsi"/>
          <w:b/>
          <w:szCs w:val="24"/>
        </w:rPr>
      </w:pPr>
      <w:r w:rsidRPr="009E15A4">
        <w:rPr>
          <w:rFonts w:asciiTheme="minorHAnsi" w:hAnsiTheme="minorHAnsi" w:cstheme="minorHAnsi"/>
          <w:b/>
          <w:szCs w:val="24"/>
        </w:rPr>
        <w:t xml:space="preserve">Function because there is only one y for each x.  </w:t>
      </w:r>
    </w:p>
    <w:p w:rsidR="009E15A4" w:rsidRPr="009E15A4" w:rsidRDefault="009E15A4" w:rsidP="009E15A4">
      <w:pPr>
        <w:ind w:left="720" w:firstLine="720"/>
        <w:rPr>
          <w:rFonts w:ascii="Castellar" w:hAnsi="Castellar" w:cstheme="minorHAnsi"/>
          <w:b/>
          <w:szCs w:val="24"/>
        </w:rPr>
      </w:pP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Theme="minorHAnsi" w:hAnsiTheme="minorHAnsi" w:cstheme="minorHAnsi"/>
          <w:b/>
          <w:szCs w:val="24"/>
        </w:rPr>
        <w:t>{(2</w:t>
      </w:r>
      <w:proofErr w:type="gramStart"/>
      <w:r w:rsidRPr="009E15A4">
        <w:rPr>
          <w:rFonts w:asciiTheme="minorHAnsi" w:hAnsiTheme="minorHAnsi" w:cstheme="minorHAnsi"/>
          <w:b/>
          <w:szCs w:val="24"/>
        </w:rPr>
        <w:t>,2</w:t>
      </w:r>
      <w:proofErr w:type="gramEnd"/>
      <w:r w:rsidRPr="009E15A4">
        <w:rPr>
          <w:rFonts w:asciiTheme="minorHAnsi" w:hAnsiTheme="minorHAnsi" w:cstheme="minorHAnsi"/>
          <w:b/>
          <w:szCs w:val="24"/>
        </w:rPr>
        <w:t>)(3,2)(4,1)(5,1)}</w:t>
      </w:r>
    </w:p>
    <w:p w:rsidR="009E15A4" w:rsidRPr="009E15A4" w:rsidRDefault="009E15A4" w:rsidP="009E15A4">
      <w:pPr>
        <w:ind w:left="2160"/>
        <w:rPr>
          <w:rFonts w:asciiTheme="minorHAnsi" w:hAnsiTheme="minorHAnsi" w:cstheme="minorHAnsi"/>
          <w:b/>
          <w:szCs w:val="24"/>
        </w:rPr>
      </w:pPr>
      <w:r w:rsidRPr="009E15A4">
        <w:rPr>
          <w:rFonts w:asciiTheme="minorHAnsi" w:hAnsiTheme="minorHAnsi" w:cstheme="minorHAnsi"/>
          <w:b/>
          <w:szCs w:val="24"/>
        </w:rPr>
        <w:t>Not a function because the y-value of 2 goes with the x-values 2 and 3.  The y-value 1 goes with x-values 4 and 5</w:t>
      </w:r>
    </w:p>
    <w:p w:rsidR="009E15A4" w:rsidRDefault="009E15A4"/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Rule:  </w:t>
      </w:r>
      <w:r>
        <w:rPr>
          <w:rFonts w:asciiTheme="majorHAnsi" w:hAnsiTheme="majorHAnsi" w:cstheme="minorHAnsi"/>
          <w:b/>
          <w:szCs w:val="24"/>
        </w:rPr>
        <w:t>Rules that relate elements in two sets can be represented by word sentences, equations, tables of values, graphs, or illustrated pictorially.</w:t>
      </w:r>
    </w:p>
    <w:p w:rsidR="009E15A4" w:rsidRPr="009E15A4" w:rsidRDefault="009E15A4" w:rsidP="009E15A4">
      <w:pPr>
        <w:rPr>
          <w:rFonts w:ascii="Castellar" w:hAnsi="Castellar" w:cstheme="minorHAnsi"/>
          <w:b/>
          <w:szCs w:val="24"/>
        </w:rPr>
      </w:pPr>
      <w:r>
        <w:tab/>
      </w:r>
      <w:r w:rsidRPr="009E15A4">
        <w:rPr>
          <w:rFonts w:ascii="Castellar" w:hAnsi="Castellar" w:cstheme="minorHAnsi"/>
          <w:b/>
          <w:szCs w:val="24"/>
        </w:rPr>
        <w:t xml:space="preserve">EX: </w:t>
      </w:r>
      <w:r w:rsidRPr="009E15A4">
        <w:rPr>
          <w:rFonts w:ascii="Castellar" w:hAnsi="Castellar" w:cstheme="minorHAnsi"/>
          <w:b/>
          <w:position w:val="-12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18.15pt" o:ole="">
            <v:imagedata r:id="rId8" o:title=""/>
          </v:shape>
          <o:OLEObject Type="Embed" ProgID="Equation.DSMT4" ShapeID="_x0000_i1025" DrawAspect="Content" ObjectID="_1382854389" r:id="rId9"/>
        </w:object>
      </w:r>
    </w:p>
    <w:p w:rsidR="009E15A4" w:rsidRPr="009E15A4" w:rsidRDefault="009E15A4" w:rsidP="009E15A4">
      <w:pPr>
        <w:ind w:firstLine="720"/>
        <w:rPr>
          <w:rFonts w:asciiTheme="minorHAnsi" w:hAnsiTheme="minorHAnsi" w:cstheme="minorHAnsi"/>
          <w:b/>
          <w:szCs w:val="24"/>
        </w:rPr>
      </w:pPr>
      <w:r w:rsidRPr="009E15A4">
        <w:rPr>
          <w:rFonts w:asciiTheme="minorHAnsi" w:hAnsiTheme="minorHAnsi" w:cstheme="minorHAnsi"/>
          <w:b/>
          <w:szCs w:val="24"/>
        </w:rPr>
        <w:t>2 times some number increased by 4 will equal y.</w:t>
      </w:r>
    </w:p>
    <w:p w:rsidR="009E15A4" w:rsidRDefault="009E15A4"/>
    <w:p w:rsidR="009E15A4" w:rsidRPr="009E15A4" w:rsidRDefault="009E15A4" w:rsidP="009E15A4">
      <w:pPr>
        <w:rPr>
          <w:b/>
          <w:u w:val="single"/>
        </w:rPr>
      </w:pPr>
      <w:r w:rsidRPr="009E15A4">
        <w:rPr>
          <w:b/>
          <w:u w:val="single"/>
        </w:rPr>
        <w:t xml:space="preserve">Practice:  </w:t>
      </w:r>
    </w:p>
    <w:p w:rsidR="009E15A4" w:rsidRDefault="009E15A4" w:rsidP="009E15A4"/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t xml:space="preserve">Words:  </w:t>
      </w:r>
      <w:r>
        <w:rPr>
          <w:rFonts w:asciiTheme="majorHAnsi" w:hAnsiTheme="majorHAnsi" w:cstheme="minorHAnsi"/>
          <w:b/>
          <w:szCs w:val="24"/>
        </w:rPr>
        <w:t xml:space="preserve">John went to midnight bowling.  Shoe rental was $6 and each game cost $3.  </w:t>
      </w:r>
    </w:p>
    <w:p w:rsidR="009E15A4" w:rsidRDefault="009E15A4"/>
    <w:p w:rsidR="009E15A4" w:rsidRDefault="009E15A4" w:rsidP="009E15A4">
      <w:pPr>
        <w:rPr>
          <w:rFonts w:asciiTheme="majorHAnsi" w:hAnsiTheme="majorHAnsi" w:cstheme="minorHAnsi"/>
          <w:b/>
          <w:position w:val="-10"/>
          <w:szCs w:val="24"/>
        </w:rPr>
      </w:pPr>
      <w:r>
        <w:t xml:space="preserve">Rule from words: </w:t>
      </w:r>
      <w:r>
        <w:rPr>
          <w:rFonts w:asciiTheme="majorHAnsi" w:hAnsiTheme="majorHAnsi" w:cstheme="minorHAnsi"/>
          <w:b/>
          <w:szCs w:val="24"/>
        </w:rPr>
        <w:t xml:space="preserve"> Johns total cost (y) = 3 per game (x) plus 6 for shoes  </w:t>
      </w:r>
      <w:r w:rsidRPr="00C279A2">
        <w:rPr>
          <w:rFonts w:asciiTheme="majorHAnsi" w:hAnsiTheme="majorHAnsi" w:cstheme="minorHAnsi"/>
          <w:b/>
          <w:position w:val="-10"/>
          <w:szCs w:val="24"/>
        </w:rPr>
        <w:object w:dxaOrig="1080" w:dyaOrig="320">
          <v:shape id="_x0000_i1026" type="#_x0000_t75" style="width:53.85pt;height:15.65pt" o:ole="">
            <v:imagedata r:id="rId10" o:title=""/>
          </v:shape>
          <o:OLEObject Type="Embed" ProgID="Equation.DSMT4" ShapeID="_x0000_i1026" DrawAspect="Content" ObjectID="_1382854390" r:id="rId11"/>
        </w:object>
      </w: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</w:p>
    <w:p w:rsidR="009E15A4" w:rsidRDefault="009E15A4" w:rsidP="009E15A4">
      <w:pPr>
        <w:rPr>
          <w:rFonts w:cs="Times New Roman"/>
          <w:szCs w:val="24"/>
        </w:rPr>
      </w:pP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EF2E" wp14:editId="750F9EF6">
                <wp:simplePos x="0" y="0"/>
                <wp:positionH relativeFrom="column">
                  <wp:posOffset>2842260</wp:posOffset>
                </wp:positionH>
                <wp:positionV relativeFrom="paragraph">
                  <wp:posOffset>5715</wp:posOffset>
                </wp:positionV>
                <wp:extent cx="17780" cy="896620"/>
                <wp:effectExtent l="0" t="0" r="20320" b="177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89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3.8pt;margin-top:.45pt;width:1.4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UIOgIAAHs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"/>
            </w:pict>
          </mc:Fallback>
        </mc:AlternateContent>
      </w: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FE45" wp14:editId="5E344214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17780" cy="896620"/>
                <wp:effectExtent l="0" t="0" r="20320" b="1778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89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5.45pt;margin-top:.45pt;width:1.4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b8OAIAAHs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"/>
            </w:pict>
          </mc:Fallback>
        </mc:AlternateContent>
      </w:r>
      <w:r w:rsidRPr="009E15A4">
        <w:rPr>
          <w:rFonts w:cs="Times New Roman"/>
          <w:szCs w:val="24"/>
        </w:rPr>
        <w:t xml:space="preserve">Table of values:  </w:t>
      </w:r>
      <w:r>
        <w:rPr>
          <w:rFonts w:asciiTheme="majorHAnsi" w:hAnsiTheme="majorHAnsi" w:cstheme="minorHAnsi"/>
          <w:b/>
          <w:szCs w:val="24"/>
        </w:rPr>
        <w:t xml:space="preserve">for rule above     x   </w:t>
      </w:r>
      <w:proofErr w:type="gramStart"/>
      <w:r>
        <w:rPr>
          <w:rFonts w:asciiTheme="majorHAnsi" w:hAnsiTheme="majorHAnsi" w:cstheme="minorHAnsi"/>
          <w:b/>
          <w:szCs w:val="24"/>
        </w:rPr>
        <w:t>3x</w:t>
      </w:r>
      <w:proofErr w:type="gramEnd"/>
      <w:r>
        <w:rPr>
          <w:rFonts w:asciiTheme="majorHAnsi" w:hAnsiTheme="majorHAnsi" w:cstheme="minorHAnsi"/>
          <w:b/>
          <w:szCs w:val="24"/>
        </w:rPr>
        <w:t xml:space="preserve"> + 6   y  </w:t>
      </w: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D80C" wp14:editId="5EC824CA">
                <wp:simplePos x="0" y="0"/>
                <wp:positionH relativeFrom="column">
                  <wp:posOffset>2195830</wp:posOffset>
                </wp:positionH>
                <wp:positionV relativeFrom="paragraph">
                  <wp:posOffset>24130</wp:posOffset>
                </wp:positionV>
                <wp:extent cx="860425" cy="0"/>
                <wp:effectExtent l="0" t="0" r="1587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2.9pt;margin-top:1.9pt;width:6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8AMwIAAHc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"/>
            </w:pict>
          </mc:Fallback>
        </mc:AlternateContent>
      </w:r>
    </w:p>
    <w:p w:rsidR="009E15A4" w:rsidRDefault="009E15A4" w:rsidP="009E15A4">
      <w:pPr>
        <w:rPr>
          <w:rFonts w:asciiTheme="majorHAnsi" w:hAnsiTheme="majorHAnsi" w:cstheme="minorHAnsi"/>
          <w:b/>
          <w:szCs w:val="24"/>
        </w:rPr>
      </w:pPr>
    </w:p>
    <w:p w:rsidR="009E15A4" w:rsidRPr="009E15A4" w:rsidRDefault="009E15A4" w:rsidP="009E15A4">
      <w:pPr>
        <w:rPr>
          <w:rFonts w:cs="Times New Roman"/>
          <w:szCs w:val="24"/>
        </w:rPr>
      </w:pPr>
    </w:p>
    <w:p w:rsidR="009E15A4" w:rsidRDefault="009E15A4"/>
    <w:p w:rsidR="009E15A4" w:rsidRDefault="009E15A4" w:rsidP="009E15A4"/>
    <w:p w:rsidR="009E15A4" w:rsidRPr="00E42BC8" w:rsidRDefault="009E15A4" w:rsidP="009E15A4">
      <w:pPr>
        <w:rPr>
          <w:rFonts w:asciiTheme="majorHAnsi" w:hAnsiTheme="majorHAnsi" w:cstheme="minorHAnsi"/>
          <w:b/>
          <w:szCs w:val="24"/>
        </w:rPr>
      </w:pPr>
      <w:r>
        <w:lastRenderedPageBreak/>
        <w:t xml:space="preserve">Graph:  </w:t>
      </w:r>
      <w:r>
        <w:rPr>
          <w:rFonts w:asciiTheme="majorHAnsi" w:hAnsiTheme="majorHAnsi" w:cstheme="minorHAnsi"/>
          <w:b/>
          <w:szCs w:val="24"/>
        </w:rPr>
        <w:t xml:space="preserve">for rule above  </w:t>
      </w:r>
    </w:p>
    <w:tbl>
      <w:tblPr>
        <w:tblpPr w:leftFromText="180" w:rightFromText="180" w:vertAnchor="text" w:horzAnchor="page" w:tblpX="2494" w:tblpY="284"/>
        <w:tblW w:w="4430" w:type="dxa"/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9E15A4" w:rsidRPr="00B64EA8" w:rsidTr="009E15A4">
        <w:trPr>
          <w:trHeight w:val="357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9E15A4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/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Label the input and output of the following equation:  </w:t>
      </w:r>
      <w:r w:rsidRPr="00B64EA8">
        <w:rPr>
          <w:rFonts w:asciiTheme="minorHAnsi" w:hAnsiTheme="minorHAnsi" w:cstheme="minorHAnsi"/>
          <w:position w:val="-12"/>
        </w:rPr>
        <w:object w:dxaOrig="1500" w:dyaOrig="420">
          <v:shape id="_x0000_i1027" type="#_x0000_t75" style="width:75.15pt;height:21.3pt" o:ole="">
            <v:imagedata r:id="rId12" o:title=""/>
          </v:shape>
          <o:OLEObject Type="Embed" ProgID="Equation.DSMT4" ShapeID="_x0000_i1027" DrawAspect="Content" ObjectID="_1382854391" r:id="rId13"/>
        </w:objec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Label the independent variable &amp; dependent variable in the following equation: </w:t>
      </w:r>
      <w:r w:rsidRPr="00B64EA8">
        <w:rPr>
          <w:rFonts w:asciiTheme="minorHAnsi" w:hAnsiTheme="minorHAnsi" w:cstheme="minorHAnsi"/>
          <w:position w:val="-12"/>
        </w:rPr>
        <w:object w:dxaOrig="1500" w:dyaOrig="360">
          <v:shape id="_x0000_i1028" type="#_x0000_t75" style="width:75.15pt;height:18.15pt" o:ole="">
            <v:imagedata r:id="rId14" o:title=""/>
          </v:shape>
          <o:OLEObject Type="Embed" ProgID="Equation.DSMT4" ShapeID="_x0000_i1028" DrawAspect="Content" ObjectID="_1382854392" r:id="rId15"/>
        </w:objec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A91FF8" w:rsidRDefault="00A91FF8" w:rsidP="00A91FF8">
      <w:pPr>
        <w:tabs>
          <w:tab w:val="left" w:pos="2768"/>
        </w:tabs>
        <w:rPr>
          <w:rFonts w:asciiTheme="minorHAnsi" w:hAnsiTheme="minorHAnsi" w:cstheme="minorHAnsi"/>
        </w:rPr>
      </w:pPr>
    </w:p>
    <w:p w:rsidR="00A91FF8" w:rsidRPr="005C1A21" w:rsidRDefault="00A91FF8" w:rsidP="00A91FF8">
      <w:pPr>
        <w:tabs>
          <w:tab w:val="left" w:pos="27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a table for the following function </w:t>
      </w:r>
      <w:r w:rsidRPr="00EB6546">
        <w:rPr>
          <w:rFonts w:cs="Times New Roman"/>
          <w:position w:val="-12"/>
        </w:rPr>
        <w:object w:dxaOrig="1620" w:dyaOrig="400">
          <v:shape id="_x0000_i1036" type="#_x0000_t75" style="width:80.75pt;height:20.05pt" o:ole="">
            <v:imagedata r:id="rId16" o:title=""/>
          </v:shape>
          <o:OLEObject Type="Embed" ProgID="Equation.DSMT4" ShapeID="_x0000_i1036" DrawAspect="Content" ObjectID="_1382854393" r:id="rId17"/>
        </w:object>
      </w:r>
      <w:r>
        <w:rPr>
          <w:rFonts w:cs="Times New Roman"/>
        </w:rPr>
        <w:t xml:space="preserve"> using the following </w:t>
      </w:r>
      <w:r>
        <w:rPr>
          <w:rFonts w:cs="Times New Roman"/>
          <w:i/>
        </w:rPr>
        <w:t>x-values</w:t>
      </w:r>
      <w:r>
        <w:rPr>
          <w:rFonts w:cs="Times New Roman"/>
        </w:rPr>
        <w:t xml:space="preserve"> </w:t>
      </w:r>
      <w:r w:rsidRPr="00EB6546">
        <w:rPr>
          <w:rFonts w:cs="Times New Roman"/>
          <w:position w:val="-14"/>
        </w:rPr>
        <w:object w:dxaOrig="1660" w:dyaOrig="480">
          <v:shape id="_x0000_i1037" type="#_x0000_t75" style="width:83.25pt;height:23.8pt" o:ole="">
            <v:imagedata r:id="rId18" o:title=""/>
          </v:shape>
          <o:OLEObject Type="Embed" ProgID="Equation.DSMT4" ShapeID="_x0000_i1037" DrawAspect="Content" ObjectID="_1382854394" r:id="rId19"/>
        </w:object>
      </w: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48"/>
        <w:gridCol w:w="2070"/>
        <w:gridCol w:w="810"/>
        <w:gridCol w:w="1170"/>
      </w:tblGrid>
      <w:tr w:rsidR="00A91FF8" w:rsidTr="007F48CC">
        <w:trPr>
          <w:trHeight w:val="672"/>
        </w:trPr>
        <w:tc>
          <w:tcPr>
            <w:tcW w:w="648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 xml:space="preserve">X </w:t>
            </w:r>
          </w:p>
        </w:tc>
        <w:tc>
          <w:tcPr>
            <w:tcW w:w="20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 w:rsidRPr="00EB6546">
              <w:rPr>
                <w:rFonts w:eastAsiaTheme="minorHAnsi" w:cstheme="minorBidi"/>
                <w:position w:val="-12"/>
                <w:szCs w:val="22"/>
              </w:rPr>
              <w:object w:dxaOrig="1620" w:dyaOrig="400">
                <v:shape id="_x0000_i1038" type="#_x0000_t75" style="width:80.75pt;height:20.05pt" o:ole="">
                  <v:imagedata r:id="rId16" o:title=""/>
                </v:shape>
                <o:OLEObject Type="Embed" ProgID="Equation.DSMT4" ShapeID="_x0000_i1038" DrawAspect="Content" ObjectID="_1382854395" r:id="rId20"/>
              </w:object>
            </w:r>
          </w:p>
        </w:tc>
        <w:tc>
          <w:tcPr>
            <w:tcW w:w="81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Y</w:t>
            </w:r>
          </w:p>
        </w:tc>
        <w:tc>
          <w:tcPr>
            <w:tcW w:w="11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ascii="Broadway" w:hAnsi="Broadway" w:cstheme="minorHAnsi"/>
                <w:sz w:val="28"/>
                <w:szCs w:val="28"/>
              </w:rPr>
              <w:t>x,y</w:t>
            </w:r>
            <w:proofErr w:type="spellEnd"/>
            <w:r>
              <w:rPr>
                <w:rFonts w:ascii="Broadway" w:hAnsi="Broadway" w:cstheme="minorHAnsi"/>
                <w:sz w:val="28"/>
                <w:szCs w:val="28"/>
              </w:rPr>
              <w:t>)</w:t>
            </w:r>
          </w:p>
        </w:tc>
      </w:tr>
      <w:tr w:rsidR="00A91FF8" w:rsidTr="007F48CC">
        <w:trPr>
          <w:trHeight w:val="706"/>
        </w:trPr>
        <w:tc>
          <w:tcPr>
            <w:tcW w:w="648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-1</w:t>
            </w:r>
          </w:p>
        </w:tc>
        <w:tc>
          <w:tcPr>
            <w:tcW w:w="20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A91FF8" w:rsidTr="007F48CC">
        <w:trPr>
          <w:trHeight w:val="706"/>
        </w:trPr>
        <w:tc>
          <w:tcPr>
            <w:tcW w:w="648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A91FF8" w:rsidTr="007F48CC">
        <w:trPr>
          <w:trHeight w:val="739"/>
        </w:trPr>
        <w:tc>
          <w:tcPr>
            <w:tcW w:w="648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A91FF8" w:rsidTr="007F48CC">
        <w:trPr>
          <w:trHeight w:val="739"/>
        </w:trPr>
        <w:tc>
          <w:tcPr>
            <w:tcW w:w="648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91FF8" w:rsidRDefault="00A91FF8" w:rsidP="007F48CC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</w:tbl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A91FF8" w:rsidRDefault="00A91FF8" w:rsidP="00A91FF8">
      <w:pPr>
        <w:rPr>
          <w:rFonts w:ascii="Broadway" w:hAnsi="Broadway" w:cstheme="minorHAnsi"/>
          <w:sz w:val="28"/>
          <w:szCs w:val="28"/>
        </w:rPr>
      </w:pPr>
    </w:p>
    <w:p w:rsidR="009E15A4" w:rsidRDefault="009E15A4"/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A91FF8" w:rsidRDefault="00A91FF8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lastRenderedPageBreak/>
        <w:t>Write a function for the following situation:</w:t>
      </w:r>
    </w:p>
    <w:p w:rsidR="009E15A4" w:rsidRPr="00B64EA8" w:rsidRDefault="009E15A4" w:rsidP="009E15A4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>A yoga instructor charges a one-time enrollment fee of $15 plus $5 for each class.  If Asia spent $45 for enrollment and classes, how many classes did she take?</w:t>
      </w:r>
    </w:p>
    <w:p w:rsidR="009E15A4" w:rsidRPr="00B64EA8" w:rsidRDefault="009E15A4" w:rsidP="009E15A4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Function </w:t>
      </w:r>
      <w:proofErr w:type="gramStart"/>
      <w:r w:rsidRPr="00B64EA8">
        <w:rPr>
          <w:rFonts w:asciiTheme="minorHAnsi" w:hAnsiTheme="minorHAnsi" w:cstheme="minorHAnsi"/>
        </w:rPr>
        <w:t>( x</w:t>
      </w:r>
      <w:proofErr w:type="gramEnd"/>
      <w:r w:rsidRPr="00B64EA8">
        <w:rPr>
          <w:rFonts w:asciiTheme="minorHAnsi" w:hAnsiTheme="minorHAnsi" w:cstheme="minorHAnsi"/>
        </w:rPr>
        <w:t xml:space="preserve"> will represent _______________)  ( y will represent ___________________)</w:t>
      </w:r>
    </w:p>
    <w:p w:rsidR="009E15A4" w:rsidRPr="00B64EA8" w:rsidRDefault="009E15A4" w:rsidP="009E15A4">
      <w:pPr>
        <w:ind w:firstLine="720"/>
        <w:rPr>
          <w:rFonts w:asciiTheme="minorHAnsi" w:hAnsiTheme="minorHAnsi" w:cstheme="minorHAnsi"/>
        </w:rPr>
      </w:pPr>
    </w:p>
    <w:p w:rsidR="009E15A4" w:rsidRDefault="009E15A4" w:rsidP="009E15A4">
      <w:pPr>
        <w:ind w:firstLine="720"/>
        <w:rPr>
          <w:rFonts w:asciiTheme="minorHAnsi" w:hAnsiTheme="minorHAnsi" w:cstheme="minorHAnsi"/>
        </w:rPr>
      </w:pPr>
    </w:p>
    <w:p w:rsidR="009E15A4" w:rsidRDefault="009E15A4" w:rsidP="009E15A4">
      <w:pPr>
        <w:ind w:firstLine="720"/>
        <w:rPr>
          <w:rFonts w:asciiTheme="minorHAnsi" w:hAnsiTheme="minorHAnsi" w:cstheme="minorHAnsi"/>
        </w:rPr>
      </w:pPr>
    </w:p>
    <w:p w:rsidR="009E15A4" w:rsidRPr="00B64EA8" w:rsidRDefault="009E15A4" w:rsidP="009E15A4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>Find the number of classes taken if she spent $45.</w:t>
      </w: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>Shawn used an equation to make the following function table.  Which equation could he have used to create the table?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01" w:type="dxa"/>
        <w:tblLook w:val="00A0" w:firstRow="1" w:lastRow="0" w:firstColumn="1" w:lastColumn="0" w:noHBand="0" w:noVBand="0"/>
      </w:tblPr>
      <w:tblGrid>
        <w:gridCol w:w="641"/>
        <w:gridCol w:w="641"/>
      </w:tblGrid>
      <w:tr w:rsidR="009E15A4" w:rsidRPr="00B64EA8" w:rsidTr="007F48CC">
        <w:trPr>
          <w:trHeight w:val="294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  <w:r w:rsidRPr="00B64EA8">
              <w:rPr>
                <w:rFonts w:asciiTheme="minorHAnsi" w:hAnsiTheme="minorHAnsi" w:cstheme="minorHAnsi"/>
                <w:i/>
                <w:highlight w:val="lightGray"/>
              </w:rPr>
              <w:t>x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  <w:r w:rsidRPr="00B64EA8">
              <w:rPr>
                <w:rFonts w:asciiTheme="minorHAnsi" w:hAnsiTheme="minorHAnsi" w:cstheme="minorHAnsi"/>
                <w:i/>
                <w:highlight w:val="lightGray"/>
              </w:rPr>
              <w:t>y</w:t>
            </w:r>
          </w:p>
        </w:tc>
      </w:tr>
      <w:tr w:rsidR="009E15A4" w:rsidRPr="00B64EA8" w:rsidTr="007F48CC">
        <w:trPr>
          <w:trHeight w:val="318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 xml:space="preserve"> -4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9E15A4" w:rsidRPr="00B64EA8" w:rsidTr="007F48CC">
        <w:trPr>
          <w:trHeight w:val="294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 xml:space="preserve"> -2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</w:tr>
      <w:tr w:rsidR="009E15A4" w:rsidRPr="00B64EA8" w:rsidTr="007F48CC">
        <w:trPr>
          <w:trHeight w:val="318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4</w:t>
            </w:r>
          </w:p>
        </w:tc>
      </w:tr>
      <w:tr w:rsidR="009E15A4" w:rsidRPr="00B64EA8" w:rsidTr="007F48CC">
        <w:trPr>
          <w:trHeight w:val="318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</w:tr>
      <w:tr w:rsidR="009E15A4" w:rsidRPr="00B64EA8" w:rsidTr="007F48CC">
        <w:trPr>
          <w:trHeight w:val="318"/>
        </w:trPr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1" w:type="dxa"/>
          </w:tcPr>
          <w:p w:rsidR="009E15A4" w:rsidRPr="00B64EA8" w:rsidRDefault="009E15A4" w:rsidP="007F48CC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7</w:t>
            </w:r>
          </w:p>
        </w:tc>
      </w:tr>
    </w:tbl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A)  </w:t>
      </w:r>
      <w:r w:rsidRPr="00B64EA8">
        <w:rPr>
          <w:rFonts w:asciiTheme="minorHAnsi" w:hAnsiTheme="minorHAnsi" w:cstheme="minorHAnsi"/>
          <w:position w:val="-32"/>
        </w:rPr>
        <w:object w:dxaOrig="1860" w:dyaOrig="880">
          <v:shape id="_x0000_i1029" type="#_x0000_t75" style="width:93.3pt;height:43.85pt" o:ole="">
            <v:imagedata r:id="rId21" o:title=""/>
          </v:shape>
          <o:OLEObject Type="Embed" ProgID="Equation.DSMT4" ShapeID="_x0000_i1029" DrawAspect="Content" ObjectID="_1382854396" r:id="rId22"/>
        </w:objec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B) </w:t>
      </w:r>
      <w:r w:rsidRPr="00B64EA8">
        <w:rPr>
          <w:rFonts w:asciiTheme="minorHAnsi" w:hAnsiTheme="minorHAnsi" w:cstheme="minorHAnsi"/>
          <w:position w:val="-32"/>
        </w:rPr>
        <w:object w:dxaOrig="1600" w:dyaOrig="880">
          <v:shape id="_x0000_i1030" type="#_x0000_t75" style="width:80.15pt;height:43.85pt" o:ole="">
            <v:imagedata r:id="rId23" o:title=""/>
          </v:shape>
          <o:OLEObject Type="Embed" ProgID="Equation.DSMT4" ShapeID="_x0000_i1030" DrawAspect="Content" ObjectID="_1382854397" r:id="rId24"/>
        </w:object>
      </w:r>
    </w:p>
    <w:p w:rsidR="009E15A4" w:rsidRPr="00B64EA8" w:rsidRDefault="009E15A4" w:rsidP="009E15A4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C) </w:t>
      </w:r>
      <w:r w:rsidRPr="00B64EA8">
        <w:rPr>
          <w:rFonts w:asciiTheme="minorHAnsi" w:hAnsiTheme="minorHAnsi" w:cstheme="minorHAnsi"/>
          <w:position w:val="-12"/>
        </w:rPr>
        <w:object w:dxaOrig="1320" w:dyaOrig="400">
          <v:shape id="_x0000_i1031" type="#_x0000_t75" style="width:65.75pt;height:20.05pt" o:ole="">
            <v:imagedata r:id="rId25" o:title=""/>
          </v:shape>
          <o:OLEObject Type="Embed" ProgID="Equation.DSMT4" ShapeID="_x0000_i1031" DrawAspect="Content" ObjectID="_1382854398" r:id="rId26"/>
        </w:object>
      </w:r>
    </w:p>
    <w:p w:rsidR="009E15A4" w:rsidRPr="00B64EA8" w:rsidRDefault="009E15A4" w:rsidP="009E15A4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</w:r>
      <w:r w:rsidRPr="00B64EA8">
        <w:rPr>
          <w:rFonts w:asciiTheme="minorHAnsi" w:hAnsiTheme="minorHAnsi" w:cstheme="minorHAnsi"/>
        </w:rPr>
        <w:tab/>
      </w:r>
      <w:r w:rsidRPr="00B64EA8">
        <w:rPr>
          <w:rFonts w:asciiTheme="minorHAnsi" w:hAnsiTheme="minorHAnsi" w:cstheme="minorHAnsi"/>
        </w:rPr>
        <w:tab/>
        <w:t xml:space="preserve">D) </w:t>
      </w:r>
      <w:r w:rsidRPr="00B64EA8">
        <w:rPr>
          <w:rFonts w:asciiTheme="minorHAnsi" w:hAnsiTheme="minorHAnsi" w:cstheme="minorHAnsi"/>
          <w:position w:val="-12"/>
        </w:rPr>
        <w:object w:dxaOrig="1320" w:dyaOrig="400">
          <v:shape id="_x0000_i1032" type="#_x0000_t75" style="width:65.75pt;height:20.05pt" o:ole="">
            <v:imagedata r:id="rId27" o:title=""/>
          </v:shape>
          <o:OLEObject Type="Embed" ProgID="Equation.DSMT4" ShapeID="_x0000_i1032" DrawAspect="Content" ObjectID="_1382854399" r:id="rId28"/>
        </w:object>
      </w:r>
    </w:p>
    <w:p w:rsidR="009E15A4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Which table contains only pairs that satisfy the </w:t>
      </w:r>
      <w:proofErr w:type="gramStart"/>
      <w:r w:rsidRPr="00B64EA8">
        <w:rPr>
          <w:rFonts w:asciiTheme="minorHAnsi" w:hAnsiTheme="minorHAnsi" w:cstheme="minorHAnsi"/>
        </w:rPr>
        <w:t>equation</w:t>
      </w:r>
      <w:proofErr w:type="gramEnd"/>
      <w:r w:rsidRPr="00B64EA8">
        <w:rPr>
          <w:rFonts w:asciiTheme="minorHAnsi" w:hAnsiTheme="minorHAnsi" w:cstheme="minorHAnsi"/>
        </w:rPr>
        <w:t xml:space="preserve"> </w:t>
      </w:r>
      <w:r w:rsidRPr="00B64EA8">
        <w:rPr>
          <w:rFonts w:asciiTheme="minorHAnsi" w:hAnsiTheme="minorHAnsi" w:cstheme="minorHAnsi"/>
          <w:position w:val="-12"/>
        </w:rPr>
        <w:object w:dxaOrig="1520" w:dyaOrig="400">
          <v:shape id="_x0000_i1033" type="#_x0000_t75" style="width:75.75pt;height:20.05pt" o:ole="">
            <v:imagedata r:id="rId29" o:title=""/>
          </v:shape>
          <o:OLEObject Type="Embed" ProgID="Equation.DSMT4" ShapeID="_x0000_i1033" DrawAspect="Content" ObjectID="_1382854400" r:id="rId30"/>
        </w:object>
      </w:r>
    </w:p>
    <w:tbl>
      <w:tblPr>
        <w:tblStyle w:val="TableGrid"/>
        <w:tblpPr w:leftFromText="180" w:rightFromText="180" w:vertAnchor="text" w:horzAnchor="page" w:tblpX="3214" w:tblpY="88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9E15A4" w:rsidRPr="00B64EA8" w:rsidTr="007F48CC">
        <w:trPr>
          <w:trHeight w:val="343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</w:tr>
      <w:tr w:rsidR="009E15A4" w:rsidRPr="00B64EA8" w:rsidTr="007F48CC">
        <w:trPr>
          <w:trHeight w:val="372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</w:tr>
    </w:tbl>
    <w:p w:rsidR="009E15A4" w:rsidRPr="00B64EA8" w:rsidRDefault="009E15A4" w:rsidP="009E15A4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A) </w:t>
      </w:r>
    </w:p>
    <w:p w:rsidR="009E15A4" w:rsidRPr="00B64EA8" w:rsidRDefault="009E15A4" w:rsidP="009E15A4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br w:type="textWrapping" w:clear="all"/>
      </w:r>
    </w:p>
    <w:tbl>
      <w:tblPr>
        <w:tblStyle w:val="TableGrid"/>
        <w:tblpPr w:leftFromText="180" w:rightFromText="180" w:vertAnchor="text" w:horzAnchor="page" w:tblpX="3034" w:tblpY="83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9E15A4" w:rsidRPr="00B64EA8" w:rsidTr="007F48CC">
        <w:trPr>
          <w:trHeight w:val="343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9E15A4" w:rsidRPr="00B64EA8" w:rsidTr="007F48CC">
        <w:trPr>
          <w:trHeight w:val="372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1-</w:t>
            </w:r>
          </w:p>
        </w:tc>
      </w:tr>
    </w:tbl>
    <w:p w:rsidR="009E15A4" w:rsidRPr="00B64EA8" w:rsidRDefault="009E15A4" w:rsidP="009E15A4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B)  </w: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3034" w:tblpY="112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9E15A4" w:rsidRPr="00B64EA8" w:rsidTr="007F48CC">
        <w:trPr>
          <w:trHeight w:val="343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9E15A4" w:rsidRPr="00B64EA8" w:rsidTr="007F48CC">
        <w:trPr>
          <w:trHeight w:val="372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</w:tbl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C)  </w: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page" w:tblpX="3034" w:tblpY="174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9E15A4" w:rsidRPr="00B64EA8" w:rsidTr="007F48CC">
        <w:trPr>
          <w:trHeight w:val="343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5</w:t>
            </w:r>
          </w:p>
        </w:tc>
      </w:tr>
      <w:tr w:rsidR="009E15A4" w:rsidRPr="00B64EA8" w:rsidTr="007F48CC">
        <w:trPr>
          <w:trHeight w:val="372"/>
        </w:trPr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-18</w:t>
            </w:r>
          </w:p>
        </w:tc>
        <w:tc>
          <w:tcPr>
            <w:tcW w:w="688" w:type="dxa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-26</w:t>
            </w:r>
          </w:p>
        </w:tc>
      </w:tr>
    </w:tbl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D)  </w:t>
      </w: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Pr="00B64EA8" w:rsidRDefault="009E15A4" w:rsidP="009E15A4">
      <w:pPr>
        <w:rPr>
          <w:rFonts w:asciiTheme="minorHAnsi" w:hAnsiTheme="minorHAnsi" w:cstheme="minorHAnsi"/>
        </w:rPr>
      </w:pPr>
    </w:p>
    <w:p w:rsidR="009E15A4" w:rsidRDefault="009E15A4"/>
    <w:p w:rsidR="009E15A4" w:rsidRDefault="009E15A4"/>
    <w:p w:rsidR="00A91FF8" w:rsidRDefault="00A91FF8" w:rsidP="009E15A4">
      <w:pPr>
        <w:rPr>
          <w:rFonts w:asciiTheme="minorHAnsi" w:hAnsiTheme="minorHAnsi" w:cstheme="minorHAnsi"/>
        </w:rPr>
      </w:pPr>
      <w:bookmarkStart w:id="0" w:name="_GoBack"/>
      <w:bookmarkEnd w:id="0"/>
    </w:p>
    <w:p w:rsidR="009E15A4" w:rsidRPr="00B64EA8" w:rsidRDefault="009E15A4" w:rsidP="009E15A4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lastRenderedPageBreak/>
        <w:t xml:space="preserve">Graph the following function:  </w:t>
      </w:r>
      <w:r w:rsidRPr="00B64EA8">
        <w:rPr>
          <w:rFonts w:asciiTheme="minorHAnsi" w:hAnsiTheme="minorHAnsi" w:cstheme="minorHAnsi"/>
          <w:position w:val="-12"/>
        </w:rPr>
        <w:object w:dxaOrig="1440" w:dyaOrig="400">
          <v:shape id="_x0000_i1034" type="#_x0000_t75" style="width:1in;height:20.05pt" o:ole="">
            <v:imagedata r:id="rId31" o:title=""/>
          </v:shape>
          <o:OLEObject Type="Embed" ProgID="Equation.DSMT4" ShapeID="_x0000_i1034" DrawAspect="Content" ObjectID="_1382854401" r:id="rId32"/>
        </w:object>
      </w:r>
    </w:p>
    <w:tbl>
      <w:tblPr>
        <w:tblpPr w:leftFromText="180" w:rightFromText="180" w:vertAnchor="text" w:horzAnchor="page" w:tblpX="2494" w:tblpY="284"/>
        <w:tblW w:w="3400" w:type="dxa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E15A4" w:rsidRPr="00B64EA8" w:rsidTr="007F48CC">
        <w:trPr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9E15A4" w:rsidRPr="00B64EA8" w:rsidTr="007F48CC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A4" w:rsidRPr="00B64EA8" w:rsidRDefault="009E15A4" w:rsidP="007F48CC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15A4" w:rsidRPr="007B4D14" w:rsidRDefault="009E15A4" w:rsidP="009E15A4">
      <w:pPr>
        <w:ind w:left="360"/>
        <w:rPr>
          <w:rFonts w:ascii="Marker Felt" w:hAnsi="Marker Felt"/>
        </w:rPr>
      </w:pPr>
    </w:p>
    <w:p w:rsidR="009E15A4" w:rsidRDefault="009E15A4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/>
    <w:p w:rsidR="00A91FF8" w:rsidRDefault="00A91FF8" w:rsidP="00A91FF8">
      <w:pPr>
        <w:tabs>
          <w:tab w:val="left" w:pos="5488"/>
        </w:tabs>
        <w:rPr>
          <w:rFonts w:asciiTheme="minorHAnsi" w:hAnsiTheme="minorHAnsi" w:cstheme="minorHAnsi"/>
        </w:rPr>
      </w:pPr>
    </w:p>
    <w:p w:rsidR="00A91FF8" w:rsidRDefault="00A91FF8" w:rsidP="00A91FF8">
      <w:pPr>
        <w:tabs>
          <w:tab w:val="left" w:pos="5488"/>
        </w:tabs>
        <w:rPr>
          <w:rFonts w:asciiTheme="minorHAnsi" w:hAnsiTheme="minorHAnsi" w:cstheme="minorHAnsi"/>
        </w:rPr>
      </w:pPr>
    </w:p>
    <w:p w:rsidR="00A91FF8" w:rsidRDefault="00A91FF8" w:rsidP="00A91FF8">
      <w:pPr>
        <w:tabs>
          <w:tab w:val="left" w:pos="5488"/>
        </w:tabs>
        <w:rPr>
          <w:rFonts w:asciiTheme="minorHAnsi" w:hAnsiTheme="minorHAnsi" w:cstheme="minorHAnsi"/>
        </w:rPr>
      </w:pPr>
    </w:p>
    <w:p w:rsidR="00A91FF8" w:rsidRDefault="00A91FF8" w:rsidP="00A91FF8">
      <w:pPr>
        <w:tabs>
          <w:tab w:val="left" w:pos="54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table contains only values that satisfy the following?</w:t>
      </w:r>
      <w:r>
        <w:rPr>
          <w:rFonts w:asciiTheme="minorHAnsi" w:hAnsiTheme="minorHAnsi" w:cstheme="minorHAnsi"/>
        </w:rPr>
        <w:tab/>
      </w:r>
    </w:p>
    <w:p w:rsidR="00A91FF8" w:rsidRDefault="00A91FF8" w:rsidP="00A91FF8">
      <w:pPr>
        <w:tabs>
          <w:tab w:val="left" w:pos="5488"/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eastAsia="Times New Roman" w:hAnsiTheme="minorHAnsi" w:cstheme="minorHAnsi"/>
          <w:position w:val="-10"/>
          <w:szCs w:val="24"/>
        </w:rPr>
        <w:object w:dxaOrig="915" w:dyaOrig="300">
          <v:shape id="_x0000_i1035" type="#_x0000_t75" style="width:98.3pt;height:32.55pt" o:ole="">
            <v:imagedata r:id="rId33" o:title=""/>
          </v:shape>
          <o:OLEObject Type="Embed" ProgID="Equation.DSMT4" ShapeID="_x0000_i1035" DrawAspect="Content" ObjectID="_1382854402" r:id="rId34"/>
        </w:object>
      </w:r>
    </w:p>
    <w:tbl>
      <w:tblPr>
        <w:tblStyle w:val="TableGrid"/>
        <w:tblpPr w:leftFromText="180" w:rightFromText="180" w:vertAnchor="text" w:horzAnchor="page" w:tblpX="2494" w:tblpY="119"/>
        <w:tblW w:w="0" w:type="auto"/>
        <w:tblLook w:val="00A0" w:firstRow="1" w:lastRow="0" w:firstColumn="1" w:lastColumn="0" w:noHBand="0" w:noVBand="0"/>
      </w:tblPr>
      <w:tblGrid>
        <w:gridCol w:w="908"/>
        <w:gridCol w:w="908"/>
      </w:tblGrid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</w:tr>
      <w:tr w:rsidR="00A91FF8" w:rsidTr="007F48CC">
        <w:trPr>
          <w:trHeight w:val="3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-4</w:t>
            </w:r>
          </w:p>
        </w:tc>
      </w:tr>
    </w:tbl>
    <w:p w:rsidR="00A91FF8" w:rsidRDefault="00A91FF8" w:rsidP="00A91FF8">
      <w:pPr>
        <w:tabs>
          <w:tab w:val="left" w:pos="5488"/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                                 </w:t>
      </w:r>
    </w:p>
    <w:p w:rsidR="00A91FF8" w:rsidRDefault="00A91FF8" w:rsidP="00A91FF8">
      <w:pPr>
        <w:tabs>
          <w:tab w:val="left" w:pos="5488"/>
        </w:tabs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tabs>
          <w:tab w:val="left" w:pos="2736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2494" w:tblpY="18"/>
        <w:tblW w:w="0" w:type="auto"/>
        <w:tblLook w:val="00A0" w:firstRow="1" w:lastRow="0" w:firstColumn="1" w:lastColumn="0" w:noHBand="0" w:noVBand="0"/>
      </w:tblPr>
      <w:tblGrid>
        <w:gridCol w:w="908"/>
        <w:gridCol w:w="908"/>
      </w:tblGrid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91FF8" w:rsidTr="007F48CC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91FF8" w:rsidTr="007F48CC">
        <w:trPr>
          <w:trHeight w:val="3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F8" w:rsidRDefault="00A91FF8" w:rsidP="007F48CC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A91FF8" w:rsidRDefault="00A91FF8" w:rsidP="00A91FF8">
      <w:pPr>
        <w:tabs>
          <w:tab w:val="left" w:pos="27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  </w:t>
      </w:r>
    </w:p>
    <w:p w:rsidR="00A91FF8" w:rsidRDefault="00A91FF8" w:rsidP="00A91FF8">
      <w:pPr>
        <w:tabs>
          <w:tab w:val="left" w:pos="2736"/>
        </w:tabs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 w:rsidP="00A91FF8">
      <w:pPr>
        <w:rPr>
          <w:rFonts w:asciiTheme="minorHAnsi" w:hAnsiTheme="minorHAnsi" w:cstheme="minorHAnsi"/>
        </w:rPr>
      </w:pPr>
    </w:p>
    <w:p w:rsidR="00A91FF8" w:rsidRDefault="00A91FF8"/>
    <w:p w:rsidR="00A91FF8" w:rsidRDefault="00A91FF8"/>
    <w:p w:rsidR="00A91FF8" w:rsidRDefault="00CD4678">
      <w:r>
        <w:t>Use the Vertical Line Test to answer the following question:</w:t>
      </w:r>
    </w:p>
    <w:p w:rsidR="00CD4678" w:rsidRDefault="00CD4678">
      <w:r>
        <w:rPr>
          <w:noProof/>
        </w:rPr>
        <w:drawing>
          <wp:anchor distT="0" distB="0" distL="114300" distR="114300" simplePos="0" relativeHeight="251663360" behindDoc="0" locked="0" layoutInCell="1" allowOverlap="1" wp14:anchorId="71D96377" wp14:editId="3BC9C3AB">
            <wp:simplePos x="0" y="0"/>
            <wp:positionH relativeFrom="column">
              <wp:posOffset>231775</wp:posOffset>
            </wp:positionH>
            <wp:positionV relativeFrom="paragraph">
              <wp:posOffset>52070</wp:posOffset>
            </wp:positionV>
            <wp:extent cx="4181475" cy="2333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CD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46" w:rsidRDefault="00CA0246" w:rsidP="00A91FF8">
      <w:r>
        <w:separator/>
      </w:r>
    </w:p>
  </w:endnote>
  <w:endnote w:type="continuationSeparator" w:id="0">
    <w:p w:rsidR="00CA0246" w:rsidRDefault="00CA0246" w:rsidP="00A9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ESRI NIMA VMAP1&amp;2 PT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46" w:rsidRDefault="00CA0246" w:rsidP="00A91FF8">
      <w:r>
        <w:separator/>
      </w:r>
    </w:p>
  </w:footnote>
  <w:footnote w:type="continuationSeparator" w:id="0">
    <w:p w:rsidR="00CA0246" w:rsidRDefault="00CA0246" w:rsidP="00A9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3F"/>
    <w:multiLevelType w:val="hybridMultilevel"/>
    <w:tmpl w:val="1F1A9E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21769"/>
    <w:multiLevelType w:val="hybridMultilevel"/>
    <w:tmpl w:val="71509E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4"/>
    <w:rsid w:val="001D025A"/>
    <w:rsid w:val="002A5563"/>
    <w:rsid w:val="002F5CD7"/>
    <w:rsid w:val="003C6787"/>
    <w:rsid w:val="00474659"/>
    <w:rsid w:val="007025FB"/>
    <w:rsid w:val="0076269A"/>
    <w:rsid w:val="008274B9"/>
    <w:rsid w:val="008C4C52"/>
    <w:rsid w:val="009E15A4"/>
    <w:rsid w:val="00A91FF8"/>
    <w:rsid w:val="00AA76F2"/>
    <w:rsid w:val="00B57659"/>
    <w:rsid w:val="00B96D42"/>
    <w:rsid w:val="00C33520"/>
    <w:rsid w:val="00CA0246"/>
    <w:rsid w:val="00C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F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F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F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2011-11-15T13:54:00Z</dcterms:created>
  <dcterms:modified xsi:type="dcterms:W3CDTF">2011-11-15T14:26:00Z</dcterms:modified>
</cp:coreProperties>
</file>