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5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957"/>
      </w:tblGrid>
      <w:tr w:rsidR="0056530F" w:rsidTr="0056530F">
        <w:tc>
          <w:tcPr>
            <w:tcW w:w="10957" w:type="dxa"/>
          </w:tcPr>
          <w:p w:rsidR="0056530F" w:rsidRPr="00164779" w:rsidRDefault="0056530F" w:rsidP="00150A97">
            <w:pPr>
              <w:rPr>
                <w:rFonts w:ascii="Cambria Math" w:hAnsi="Cambria Math" w:cstheme="min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851D65" wp14:editId="18C56085">
                  <wp:extent cx="5495925" cy="1590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30F" w:rsidTr="0056530F">
        <w:trPr>
          <w:trHeight w:val="1115"/>
        </w:trPr>
        <w:tc>
          <w:tcPr>
            <w:tcW w:w="10957" w:type="dxa"/>
          </w:tcPr>
          <w:p w:rsidR="0056530F" w:rsidRPr="00164779" w:rsidRDefault="0056530F" w:rsidP="00DC6AFE">
            <w:pPr>
              <w:pStyle w:val="ListParagraph"/>
              <w:ind w:left="1080"/>
              <w:rPr>
                <w:rFonts w:ascii="Cambria Math" w:hAnsi="Cambria Math" w:cstheme="minorHAnsi"/>
                <w:sz w:val="28"/>
                <w:szCs w:val="28"/>
              </w:rPr>
            </w:pPr>
          </w:p>
          <w:p w:rsidR="0056530F" w:rsidRDefault="0056530F" w:rsidP="005A0AE0">
            <w:pPr>
              <w:rPr>
                <w:rFonts w:ascii="Cambria Math" w:hAnsi="Cambria Math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F07272" wp14:editId="0A1969A1">
                  <wp:extent cx="5991225" cy="2057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22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30F" w:rsidRDefault="0056530F" w:rsidP="005A0AE0">
            <w:pPr>
              <w:rPr>
                <w:rFonts w:ascii="Cambria Math" w:hAnsi="Cambria Math"/>
                <w:noProof/>
                <w:sz w:val="28"/>
                <w:szCs w:val="28"/>
              </w:rPr>
            </w:pPr>
            <w:r>
              <w:rPr>
                <w:rFonts w:ascii="Cambria Math" w:hAnsi="Cambria Math"/>
                <w:noProof/>
                <w:sz w:val="28"/>
                <w:szCs w:val="28"/>
              </w:rPr>
              <w:t>WORK SPACE:</w:t>
            </w:r>
          </w:p>
          <w:p w:rsidR="0056530F" w:rsidRDefault="0056530F" w:rsidP="005A0AE0">
            <w:pPr>
              <w:rPr>
                <w:rFonts w:ascii="Cambria Math" w:hAnsi="Cambria Math"/>
                <w:noProof/>
                <w:sz w:val="28"/>
                <w:szCs w:val="28"/>
              </w:rPr>
            </w:pPr>
          </w:p>
          <w:p w:rsidR="0056530F" w:rsidRDefault="0056530F" w:rsidP="005A0AE0">
            <w:pPr>
              <w:rPr>
                <w:rFonts w:ascii="Cambria Math" w:hAnsi="Cambria Math"/>
                <w:noProof/>
                <w:sz w:val="28"/>
                <w:szCs w:val="28"/>
              </w:rPr>
            </w:pPr>
          </w:p>
          <w:p w:rsidR="0056530F" w:rsidRDefault="0056530F" w:rsidP="005A0AE0">
            <w:pPr>
              <w:rPr>
                <w:rFonts w:ascii="Cambria Math" w:hAnsi="Cambria Math"/>
                <w:noProof/>
                <w:sz w:val="28"/>
                <w:szCs w:val="28"/>
              </w:rPr>
            </w:pPr>
          </w:p>
          <w:p w:rsidR="0056530F" w:rsidRDefault="0056530F" w:rsidP="005A0AE0">
            <w:pPr>
              <w:rPr>
                <w:rFonts w:ascii="Cambria Math" w:hAnsi="Cambria Math"/>
                <w:noProof/>
                <w:sz w:val="28"/>
                <w:szCs w:val="28"/>
              </w:rPr>
            </w:pPr>
          </w:p>
          <w:p w:rsidR="0056530F" w:rsidRDefault="0056530F" w:rsidP="005A0AE0">
            <w:pPr>
              <w:rPr>
                <w:rFonts w:ascii="Cambria Math" w:hAnsi="Cambria Math"/>
                <w:noProof/>
                <w:sz w:val="28"/>
                <w:szCs w:val="28"/>
              </w:rPr>
            </w:pPr>
          </w:p>
          <w:p w:rsidR="0056530F" w:rsidRDefault="0056530F" w:rsidP="005A0AE0">
            <w:pPr>
              <w:rPr>
                <w:rFonts w:ascii="Cambria Math" w:hAnsi="Cambria Math"/>
                <w:noProof/>
                <w:sz w:val="28"/>
                <w:szCs w:val="28"/>
              </w:rPr>
            </w:pPr>
          </w:p>
          <w:p w:rsidR="0056530F" w:rsidRPr="00164779" w:rsidRDefault="0056530F" w:rsidP="005A0AE0">
            <w:pPr>
              <w:rPr>
                <w:rFonts w:ascii="Cambria Math" w:hAnsi="Cambria Math"/>
                <w:noProof/>
                <w:sz w:val="28"/>
                <w:szCs w:val="28"/>
              </w:rPr>
            </w:pPr>
          </w:p>
          <w:p w:rsidR="0056530F" w:rsidRPr="00164779" w:rsidRDefault="0056530F" w:rsidP="00150A97">
            <w:pPr>
              <w:pStyle w:val="ListParagraph"/>
              <w:ind w:left="1080"/>
              <w:rPr>
                <w:rFonts w:ascii="Cambria Math" w:hAnsi="Cambria Math" w:cstheme="minorHAnsi"/>
                <w:sz w:val="28"/>
                <w:szCs w:val="28"/>
              </w:rPr>
            </w:pPr>
          </w:p>
        </w:tc>
      </w:tr>
      <w:tr w:rsidR="0056530F" w:rsidTr="0056530F">
        <w:trPr>
          <w:trHeight w:val="1628"/>
        </w:trPr>
        <w:tc>
          <w:tcPr>
            <w:tcW w:w="10957" w:type="dxa"/>
          </w:tcPr>
          <w:p w:rsidR="0056530F" w:rsidRDefault="0056530F" w:rsidP="0056530F">
            <w:pPr>
              <w:rPr>
                <w:rFonts w:ascii="Cambria Math" w:hAnsi="Cambria Math"/>
                <w:sz w:val="28"/>
                <w:szCs w:val="28"/>
              </w:rPr>
            </w:pPr>
            <w:r w:rsidRPr="00164779">
              <w:rPr>
                <w:rFonts w:ascii="Cambria Math" w:hAnsi="Cambria Math"/>
                <w:sz w:val="28"/>
                <w:szCs w:val="28"/>
              </w:rPr>
              <w:tab/>
            </w:r>
            <w:r>
              <w:rPr>
                <w:rFonts w:ascii="Cambria Math" w:hAnsi="Cambria Math"/>
                <w:sz w:val="28"/>
                <w:szCs w:val="28"/>
              </w:rPr>
              <w:t>Simplify the following</w:t>
            </w:r>
          </w:p>
          <w:p w:rsidR="0056530F" w:rsidRPr="0056530F" w:rsidRDefault="0056530F" w:rsidP="0056530F">
            <w:pPr>
              <w:rPr>
                <w:noProof/>
                <w:sz w:val="28"/>
              </w:rPr>
            </w:pPr>
            <w:r w:rsidRPr="0056530F">
              <w:rPr>
                <w:noProof/>
                <w:sz w:val="28"/>
              </w:rPr>
              <w:t xml:space="preserve">8. </w:t>
            </w:r>
          </w:p>
          <w:p w:rsidR="0056530F" w:rsidRDefault="0056530F" w:rsidP="0056530F">
            <w:pPr>
              <w:rPr>
                <w:rFonts w:ascii="Cambria Math" w:hAnsi="Cambria Math"/>
                <w:sz w:val="28"/>
                <w:szCs w:val="28"/>
              </w:rPr>
            </w:pPr>
            <w:r w:rsidRPr="0056530F">
              <w:rPr>
                <w:noProof/>
                <w:sz w:val="28"/>
              </w:rPr>
              <w:t xml:space="preserve">  9.               </w:t>
            </w:r>
            <w:r>
              <w:rPr>
                <w:noProof/>
              </w:rPr>
              <w:drawing>
                <wp:inline distT="0" distB="0" distL="0" distR="0" wp14:anchorId="403A24A5" wp14:editId="7F593334">
                  <wp:extent cx="695325" cy="11620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30F" w:rsidRPr="00164779" w:rsidRDefault="0056530F" w:rsidP="0056530F">
            <w:pPr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56530F" w:rsidTr="0056530F">
        <w:trPr>
          <w:trHeight w:val="1628"/>
        </w:trPr>
        <w:tc>
          <w:tcPr>
            <w:tcW w:w="10957" w:type="dxa"/>
          </w:tcPr>
          <w:p w:rsidR="0056530F" w:rsidRDefault="0056530F" w:rsidP="0056530F">
            <w:pPr>
              <w:rPr>
                <w:noProof/>
              </w:rPr>
            </w:pPr>
            <w:r>
              <w:rPr>
                <w:rFonts w:ascii="Cambria Math" w:hAnsi="Cambria Math"/>
                <w:sz w:val="28"/>
                <w:szCs w:val="28"/>
              </w:rPr>
              <w:lastRenderedPageBreak/>
              <w:t xml:space="preserve">10.  Multiply </w:t>
            </w:r>
          </w:p>
          <w:p w:rsidR="0056530F" w:rsidRPr="00164779" w:rsidRDefault="0056530F" w:rsidP="0056530F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2F9A6D" wp14:editId="17BB2343">
                  <wp:extent cx="800100" cy="285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30F" w:rsidTr="0056530F">
        <w:trPr>
          <w:trHeight w:val="1880"/>
        </w:trPr>
        <w:tc>
          <w:tcPr>
            <w:tcW w:w="10957" w:type="dxa"/>
          </w:tcPr>
          <w:p w:rsidR="0056530F" w:rsidRDefault="0056530F" w:rsidP="003F4CFE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 xml:space="preserve">11. </w:t>
            </w:r>
          </w:p>
          <w:p w:rsidR="0056530F" w:rsidRPr="00164779" w:rsidRDefault="0056530F" w:rsidP="003F4CFE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5D29C4" wp14:editId="6443A57C">
                  <wp:extent cx="6048375" cy="7048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30F" w:rsidTr="0056530F">
        <w:trPr>
          <w:trHeight w:val="1250"/>
        </w:trPr>
        <w:tc>
          <w:tcPr>
            <w:tcW w:w="10957" w:type="dxa"/>
          </w:tcPr>
          <w:p w:rsidR="0056530F" w:rsidRDefault="0056530F" w:rsidP="003F4CFE">
            <w:pPr>
              <w:rPr>
                <w:rFonts w:ascii="Cambria Math" w:hAnsi="Cambria Math"/>
                <w:noProof/>
                <w:sz w:val="28"/>
                <w:szCs w:val="28"/>
              </w:rPr>
            </w:pPr>
            <w:r>
              <w:rPr>
                <w:rFonts w:ascii="Cambria Math" w:hAnsi="Cambria Math"/>
                <w:noProof/>
                <w:sz w:val="28"/>
                <w:szCs w:val="28"/>
              </w:rPr>
              <w:t>12.   Simplify</w:t>
            </w:r>
          </w:p>
          <w:p w:rsidR="0056530F" w:rsidRDefault="0056530F" w:rsidP="003F4CFE">
            <w:pPr>
              <w:rPr>
                <w:rFonts w:ascii="Cambria Math" w:hAnsi="Cambria Math"/>
                <w:noProof/>
                <w:sz w:val="28"/>
                <w:szCs w:val="28"/>
              </w:rPr>
            </w:pPr>
          </w:p>
          <w:p w:rsidR="0056530F" w:rsidRPr="00164779" w:rsidRDefault="0056530F" w:rsidP="003F4CFE">
            <w:pPr>
              <w:rPr>
                <w:rFonts w:ascii="Cambria Math" w:hAnsi="Cambria Math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D2FE63" wp14:editId="603810EB">
                  <wp:extent cx="1038225" cy="9771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024" cy="98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30F" w:rsidTr="0056530F">
        <w:trPr>
          <w:trHeight w:val="1250"/>
        </w:trPr>
        <w:tc>
          <w:tcPr>
            <w:tcW w:w="10957" w:type="dxa"/>
          </w:tcPr>
          <w:p w:rsidR="0056530F" w:rsidRDefault="0056530F" w:rsidP="007E161E">
            <w:pPr>
              <w:rPr>
                <w:color w:val="000000"/>
                <w:sz w:val="28"/>
              </w:rPr>
            </w:pPr>
            <w:r w:rsidRPr="0056530F">
              <w:rPr>
                <w:color w:val="000000"/>
                <w:sz w:val="28"/>
              </w:rPr>
              <w:t xml:space="preserve">13. </w:t>
            </w:r>
            <w:r>
              <w:rPr>
                <w:color w:val="000000"/>
                <w:sz w:val="28"/>
              </w:rPr>
              <w:t xml:space="preserve"> Solve for y</w:t>
            </w:r>
          </w:p>
          <w:p w:rsidR="0056530F" w:rsidRPr="0056530F" w:rsidRDefault="0056530F" w:rsidP="007E161E">
            <w:pPr>
              <w:rPr>
                <w:color w:val="000000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4C1A937" wp14:editId="5DFCB03C">
                  <wp:extent cx="1354015" cy="838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80" cy="843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530F" w:rsidRPr="003F4CFE" w:rsidRDefault="0056530F" w:rsidP="003F4CFE">
            <w:r w:rsidRPr="003F4CFE">
              <w:tab/>
            </w:r>
          </w:p>
        </w:tc>
      </w:tr>
      <w:tr w:rsidR="0056530F" w:rsidRPr="00C75036" w:rsidTr="0056530F">
        <w:trPr>
          <w:trHeight w:val="2087"/>
        </w:trPr>
        <w:tc>
          <w:tcPr>
            <w:tcW w:w="10957" w:type="dxa"/>
          </w:tcPr>
          <w:p w:rsidR="0056530F" w:rsidRDefault="0056530F" w:rsidP="007E161E">
            <w:pP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  <w: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  <w:t xml:space="preserve">14.  Explain the difference between the simplified version of </w:t>
            </w:r>
          </w:p>
          <w:p w:rsidR="0056530F" w:rsidRPr="00C75036" w:rsidRDefault="0056530F" w:rsidP="007E161E">
            <w:pP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  <w: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m:oMath>
              <m:sSup>
                <m:sSupPr>
                  <m:ctrlPr>
                    <w:rPr>
                      <w:rFonts w:ascii="Cambria Math" w:eastAsia="Times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" w:hAnsi="Cambria Math" w:cs="Times New Roman"/>
                      <w:color w:val="000000"/>
                      <w:sz w:val="28"/>
                      <w:szCs w:val="28"/>
                    </w:rPr>
                    <m:t>-6</m:t>
                  </m:r>
                </m:e>
                <m:sup>
                  <m:r>
                    <w:rPr>
                      <w:rFonts w:ascii="Cambria Math" w:eastAsia="Times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" w:hAnsi="Cambria Math" w:cs="Times New Roman"/>
                  <w:color w:val="000000"/>
                  <w:sz w:val="28"/>
                  <w:szCs w:val="28"/>
                </w:rPr>
                <m:t xml:space="preserve">    and </m:t>
              </m:r>
              <m:sSup>
                <m:sSupPr>
                  <m:ctrlPr>
                    <w:rPr>
                      <w:rFonts w:ascii="Cambria Math" w:eastAsia="Times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" w:hAnsi="Cambria Math" w:cs="Times New Roman"/>
                      <w:color w:val="000000"/>
                      <w:sz w:val="28"/>
                      <w:szCs w:val="28"/>
                    </w:rPr>
                    <m:t>(-6)</m:t>
                  </m:r>
                </m:e>
                <m:sup>
                  <m:r>
                    <w:rPr>
                      <w:rFonts w:ascii="Cambria Math" w:eastAsia="Times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56530F" w:rsidRPr="00C75036" w:rsidRDefault="0056530F" w:rsidP="0056530F">
            <w:pPr>
              <w:spacing w:line="360" w:lineRule="auto"/>
              <w:rPr>
                <w:rFonts w:ascii="Cambria Math" w:hAnsi="Cambria Math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6530F" w:rsidRPr="00C75036" w:rsidTr="0056530F">
        <w:trPr>
          <w:trHeight w:val="1007"/>
        </w:trPr>
        <w:tc>
          <w:tcPr>
            <w:tcW w:w="10957" w:type="dxa"/>
          </w:tcPr>
          <w:p w:rsidR="0056530F" w:rsidRDefault="0056530F" w:rsidP="0056530F">
            <w:pPr>
              <w:spacing w:line="360" w:lineRule="auto"/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  <w: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  <w:t xml:space="preserve">15.   Explain </w:t>
            </w:r>
            <w:r w:rsidR="006D70E4"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  <w:t>how you find the different answer to the following:</w:t>
            </w:r>
            <w: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  <w:t xml:space="preserve"> </w:t>
            </w:r>
          </w:p>
          <w:p w:rsidR="0056530F" w:rsidRPr="00C75036" w:rsidRDefault="0056530F" w:rsidP="0056530F">
            <w:pPr>
              <w:spacing w:line="360" w:lineRule="auto"/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" w:hAnsi="Cambria Math" w:cs="Times New Roman"/>
                        <w:i/>
                        <w:color w:val="000000"/>
                        <w:sz w:val="32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="Times" w:hAnsi="Cambria Math" w:cs="Times New Roman"/>
                        <w:color w:val="000000"/>
                        <w:sz w:val="32"/>
                        <w:szCs w:val="28"/>
                      </w:rPr>
                      <m:t>2</m:t>
                    </m:r>
                  </m:deg>
                  <m:e>
                    <m:r>
                      <w:rPr>
                        <w:rFonts w:ascii="Cambria Math" w:eastAsia="Times" w:hAnsi="Cambria Math" w:cs="Times New Roman"/>
                        <w:color w:val="000000"/>
                        <w:sz w:val="32"/>
                        <w:szCs w:val="28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eastAsia="Times" w:hAnsi="Cambria Math" w:cs="Times New Roman"/>
                            <w:i/>
                            <w:color w:val="000000"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 w:cs="Times New Roman"/>
                            <w:color w:val="000000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" w:hAnsi="Cambria Math" w:cs="Times New Roman"/>
                            <w:color w:val="000000"/>
                            <w:sz w:val="32"/>
                            <w:szCs w:val="28"/>
                          </w:rPr>
                          <m:t>12</m:t>
                        </m:r>
                      </m:sup>
                    </m:sSup>
                  </m:e>
                </m:rad>
                <m:r>
                  <w:rPr>
                    <w:rFonts w:ascii="Cambria Math" w:eastAsia="Times" w:hAnsi="Cambria Math" w:cs="Times New Roman"/>
                    <w:color w:val="000000"/>
                    <w:sz w:val="32"/>
                    <w:szCs w:val="28"/>
                  </w:rPr>
                  <m:t xml:space="preserve">      and     </m:t>
                </m:r>
                <m:rad>
                  <m:radPr>
                    <m:ctrlPr>
                      <w:rPr>
                        <w:rFonts w:ascii="Cambria Math" w:eastAsia="Times" w:hAnsi="Cambria Math" w:cs="Times New Roman"/>
                        <w:i/>
                        <w:color w:val="000000"/>
                        <w:sz w:val="32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="Times" w:hAnsi="Cambria Math" w:cs="Times New Roman"/>
                        <w:color w:val="000000"/>
                        <w:sz w:val="32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eastAsia="Times" w:hAnsi="Cambria Math" w:cs="Times New Roman"/>
                        <w:color w:val="000000"/>
                        <w:sz w:val="32"/>
                        <w:szCs w:val="28"/>
                      </w:rPr>
                      <m:t>64</m:t>
                    </m:r>
                    <m:sSup>
                      <m:sSupPr>
                        <m:ctrlPr>
                          <w:rPr>
                            <w:rFonts w:ascii="Cambria Math" w:eastAsia="Times" w:hAnsi="Cambria Math" w:cs="Times New Roman"/>
                            <w:i/>
                            <w:color w:val="000000"/>
                            <w:sz w:val="32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Times" w:hAnsi="Cambria Math" w:cs="Times New Roman"/>
                            <w:color w:val="000000"/>
                            <w:sz w:val="32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" w:hAnsi="Cambria Math" w:cs="Times New Roman"/>
                            <w:color w:val="000000"/>
                            <w:sz w:val="32"/>
                            <w:szCs w:val="28"/>
                          </w:rPr>
                          <m:t>12</m:t>
                        </m:r>
                      </m:sup>
                    </m:sSup>
                  </m:e>
                </m:rad>
              </m:oMath>
            </m:oMathPara>
          </w:p>
        </w:tc>
      </w:tr>
      <w:tr w:rsidR="0056530F" w:rsidRPr="00C75036" w:rsidTr="0056530F">
        <w:trPr>
          <w:trHeight w:val="5237"/>
        </w:trPr>
        <w:tc>
          <w:tcPr>
            <w:tcW w:w="10957" w:type="dxa"/>
          </w:tcPr>
          <w:p w:rsidR="0056530F" w:rsidRPr="00C75036" w:rsidRDefault="0056530F" w:rsidP="0056530F">
            <w:pPr>
              <w:rPr>
                <w:rFonts w:ascii="Cambria Math" w:eastAsia="Times" w:hAnsi="Cambria Math" w:cs="Times New Roman"/>
                <w:color w:val="000000"/>
                <w:sz w:val="28"/>
                <w:szCs w:val="28"/>
              </w:rPr>
            </w:pPr>
          </w:p>
        </w:tc>
      </w:tr>
    </w:tbl>
    <w:p w:rsidR="000C73DD" w:rsidRPr="00C75036" w:rsidRDefault="00B10E8A">
      <w:pPr>
        <w:rPr>
          <w:rFonts w:ascii="Cambria Math" w:hAnsi="Cambria Math"/>
          <w:sz w:val="28"/>
          <w:szCs w:val="28"/>
        </w:rPr>
      </w:pPr>
    </w:p>
    <w:sectPr w:rsidR="000C73DD" w:rsidRPr="00C7503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8A" w:rsidRDefault="00B10E8A" w:rsidP="00E10744">
      <w:pPr>
        <w:spacing w:after="0" w:line="240" w:lineRule="auto"/>
      </w:pPr>
      <w:r>
        <w:separator/>
      </w:r>
    </w:p>
  </w:endnote>
  <w:endnote w:type="continuationSeparator" w:id="0">
    <w:p w:rsidR="00B10E8A" w:rsidRDefault="00B10E8A" w:rsidP="00E1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8A" w:rsidRDefault="00B10E8A" w:rsidP="00E10744">
      <w:pPr>
        <w:spacing w:after="0" w:line="240" w:lineRule="auto"/>
      </w:pPr>
      <w:r>
        <w:separator/>
      </w:r>
    </w:p>
  </w:footnote>
  <w:footnote w:type="continuationSeparator" w:id="0">
    <w:p w:rsidR="00B10E8A" w:rsidRDefault="00B10E8A" w:rsidP="00E1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44" w:rsidRDefault="00E10744">
    <w:pPr>
      <w:pStyle w:val="Header"/>
    </w:pPr>
    <w:r>
      <w:t xml:space="preserve">NAME:_____________________BLOCK__________DATE______________ HW WEEK </w:t>
    </w:r>
    <w:r w:rsidR="00150A97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389"/>
    <w:multiLevelType w:val="hybridMultilevel"/>
    <w:tmpl w:val="295AA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71EF"/>
    <w:multiLevelType w:val="hybridMultilevel"/>
    <w:tmpl w:val="C47A1152"/>
    <w:lvl w:ilvl="0" w:tplc="ED6E4C4E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44A6C"/>
    <w:multiLevelType w:val="hybridMultilevel"/>
    <w:tmpl w:val="7980BF34"/>
    <w:lvl w:ilvl="0" w:tplc="41968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603E"/>
    <w:multiLevelType w:val="hybridMultilevel"/>
    <w:tmpl w:val="A25E9D32"/>
    <w:lvl w:ilvl="0" w:tplc="01BE2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CD2"/>
    <w:multiLevelType w:val="hybridMultilevel"/>
    <w:tmpl w:val="C902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7FE"/>
    <w:multiLevelType w:val="hybridMultilevel"/>
    <w:tmpl w:val="7656330A"/>
    <w:lvl w:ilvl="0" w:tplc="291435E8">
      <w:start w:val="1"/>
      <w:numFmt w:val="decimal"/>
      <w:lvlText w:val="%1."/>
      <w:lvlJc w:val="left"/>
      <w:pPr>
        <w:ind w:left="465" w:hanging="42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1F328F6"/>
    <w:multiLevelType w:val="hybridMultilevel"/>
    <w:tmpl w:val="4A96C22A"/>
    <w:lvl w:ilvl="0" w:tplc="4DA89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61CB"/>
    <w:multiLevelType w:val="hybridMultilevel"/>
    <w:tmpl w:val="591AAB44"/>
    <w:lvl w:ilvl="0" w:tplc="760049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4E93A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172573"/>
    <w:multiLevelType w:val="hybridMultilevel"/>
    <w:tmpl w:val="D230F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4C6B0A"/>
    <w:multiLevelType w:val="hybridMultilevel"/>
    <w:tmpl w:val="3A9E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D7093"/>
    <w:multiLevelType w:val="hybridMultilevel"/>
    <w:tmpl w:val="35D0BAEE"/>
    <w:lvl w:ilvl="0" w:tplc="0542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795B62"/>
    <w:multiLevelType w:val="hybridMultilevel"/>
    <w:tmpl w:val="3D461AEE"/>
    <w:lvl w:ilvl="0" w:tplc="B762982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37626"/>
    <w:multiLevelType w:val="hybridMultilevel"/>
    <w:tmpl w:val="C03A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B3D55"/>
    <w:multiLevelType w:val="hybridMultilevel"/>
    <w:tmpl w:val="245E7B48"/>
    <w:lvl w:ilvl="0" w:tplc="E318B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0E6245"/>
    <w:multiLevelType w:val="hybridMultilevel"/>
    <w:tmpl w:val="A4446D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547A3"/>
    <w:multiLevelType w:val="hybridMultilevel"/>
    <w:tmpl w:val="65F269EC"/>
    <w:lvl w:ilvl="0" w:tplc="A6767A2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5"/>
  </w:num>
  <w:num w:numId="10">
    <w:abstractNumId w:val="10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46"/>
    <w:rsid w:val="00040C19"/>
    <w:rsid w:val="000B22B9"/>
    <w:rsid w:val="00123479"/>
    <w:rsid w:val="00133E9A"/>
    <w:rsid w:val="00150A97"/>
    <w:rsid w:val="0015328A"/>
    <w:rsid w:val="00164779"/>
    <w:rsid w:val="001C5E87"/>
    <w:rsid w:val="002038D2"/>
    <w:rsid w:val="0021600B"/>
    <w:rsid w:val="00262468"/>
    <w:rsid w:val="002A01FD"/>
    <w:rsid w:val="003050F7"/>
    <w:rsid w:val="0035562F"/>
    <w:rsid w:val="003F4CFE"/>
    <w:rsid w:val="004C180C"/>
    <w:rsid w:val="004E6F2C"/>
    <w:rsid w:val="00502F46"/>
    <w:rsid w:val="00517F9B"/>
    <w:rsid w:val="00532F1F"/>
    <w:rsid w:val="0056530F"/>
    <w:rsid w:val="00574D35"/>
    <w:rsid w:val="005A0AE0"/>
    <w:rsid w:val="00691456"/>
    <w:rsid w:val="006D70E4"/>
    <w:rsid w:val="0076478A"/>
    <w:rsid w:val="007E161E"/>
    <w:rsid w:val="00975B00"/>
    <w:rsid w:val="009975E6"/>
    <w:rsid w:val="00AA6175"/>
    <w:rsid w:val="00AD48EA"/>
    <w:rsid w:val="00B10E8A"/>
    <w:rsid w:val="00C372FB"/>
    <w:rsid w:val="00C75036"/>
    <w:rsid w:val="00C75C09"/>
    <w:rsid w:val="00CB7DFA"/>
    <w:rsid w:val="00D53D4B"/>
    <w:rsid w:val="00D774BC"/>
    <w:rsid w:val="00D81AC7"/>
    <w:rsid w:val="00D966E0"/>
    <w:rsid w:val="00DA725C"/>
    <w:rsid w:val="00DC6AFE"/>
    <w:rsid w:val="00E10744"/>
    <w:rsid w:val="00E606DD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EE97"/>
  <w15:docId w15:val="{D53E8B37-88CD-4F3D-9436-F52989B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2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32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44"/>
  </w:style>
  <w:style w:type="paragraph" w:styleId="Footer">
    <w:name w:val="footer"/>
    <w:basedOn w:val="Normal"/>
    <w:link w:val="FooterChar"/>
    <w:uiPriority w:val="99"/>
    <w:unhideWhenUsed/>
    <w:rsid w:val="00E10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EAE0-190D-4ECB-B116-50E7CE9D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Nottoway County Public Schools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M. Finnegan</dc:creator>
  <cp:lastModifiedBy>Jenna M. Finnegan</cp:lastModifiedBy>
  <cp:revision>2</cp:revision>
  <cp:lastPrinted>2015-10-06T12:20:00Z</cp:lastPrinted>
  <dcterms:created xsi:type="dcterms:W3CDTF">2016-10-14T17:11:00Z</dcterms:created>
  <dcterms:modified xsi:type="dcterms:W3CDTF">2016-10-14T17:11:00Z</dcterms:modified>
</cp:coreProperties>
</file>