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5788"/>
        <w:gridCol w:w="4416"/>
      </w:tblGrid>
      <w:tr w:rsidR="008A0030" w:rsidTr="00472A3F">
        <w:tc>
          <w:tcPr>
            <w:tcW w:w="5788" w:type="dxa"/>
          </w:tcPr>
          <w:p w:rsidR="008A0030" w:rsidRDefault="008A0030">
            <w:r>
              <w:rPr>
                <w:noProof/>
              </w:rPr>
              <w:drawing>
                <wp:inline distT="0" distB="0" distL="0" distR="0" wp14:anchorId="2834B0D3" wp14:editId="08704C79">
                  <wp:extent cx="295275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030" w:rsidRDefault="008A0030">
            <w:r>
              <w:rPr>
                <w:noProof/>
              </w:rPr>
              <w:drawing>
                <wp:inline distT="0" distB="0" distL="0" distR="0" wp14:anchorId="57326BD0" wp14:editId="445EEAB2">
                  <wp:extent cx="2295525" cy="2152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2A3F">
              <w:rPr>
                <w:noProof/>
              </w:rPr>
              <w:drawing>
                <wp:inline distT="0" distB="0" distL="0" distR="0" wp14:anchorId="624803BB" wp14:editId="7FC4133E">
                  <wp:extent cx="1228725" cy="3810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8A0030" w:rsidRDefault="00472A3F">
            <w:r>
              <w:t>What is the value of x?</w:t>
            </w:r>
          </w:p>
          <w:p w:rsidR="00472A3F" w:rsidRDefault="00472A3F">
            <w:r>
              <w:rPr>
                <w:noProof/>
              </w:rPr>
              <w:drawing>
                <wp:inline distT="0" distB="0" distL="0" distR="0" wp14:anchorId="09846B82" wp14:editId="110230DD">
                  <wp:extent cx="2495550" cy="14763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30" w:rsidTr="00472A3F">
        <w:tc>
          <w:tcPr>
            <w:tcW w:w="5788" w:type="dxa"/>
          </w:tcPr>
          <w:p w:rsidR="008A0030" w:rsidRDefault="008A0030" w:rsidP="008A0030">
            <w:r>
              <w:t xml:space="preserve">In which figure are </w:t>
            </w:r>
            <w:r>
              <w:t xml:space="preserve">angles 1 and </w:t>
            </w:r>
            <w:r w:rsidR="00472A3F">
              <w:t>2 corresponding</w:t>
            </w:r>
            <w:r>
              <w:t xml:space="preserve"> angles?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6"/>
              <w:gridCol w:w="2916"/>
            </w:tblGrid>
            <w:tr w:rsidR="008A0030" w:rsidTr="00C71F3A">
              <w:tc>
                <w:tcPr>
                  <w:tcW w:w="2129" w:type="dxa"/>
                </w:tcPr>
                <w:p w:rsidR="008A0030" w:rsidRDefault="008A0030" w:rsidP="008A0030">
                  <w:r>
                    <w:rPr>
                      <w:noProof/>
                    </w:rPr>
                    <w:drawing>
                      <wp:inline distT="0" distB="0" distL="0" distR="0" wp14:anchorId="78677AA4" wp14:editId="34D8E2C9">
                        <wp:extent cx="1538968" cy="1114425"/>
                        <wp:effectExtent l="0" t="0" r="444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773" cy="1120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9" w:type="dxa"/>
                </w:tcPr>
                <w:p w:rsidR="008A0030" w:rsidRDefault="008A0030" w:rsidP="008A0030">
                  <w:r>
                    <w:rPr>
                      <w:noProof/>
                    </w:rPr>
                    <w:drawing>
                      <wp:inline distT="0" distB="0" distL="0" distR="0" wp14:anchorId="7F810093" wp14:editId="12FFF327">
                        <wp:extent cx="1712491" cy="1019175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086" cy="1033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30" w:rsidTr="00C71F3A">
              <w:tc>
                <w:tcPr>
                  <w:tcW w:w="2129" w:type="dxa"/>
                </w:tcPr>
                <w:p w:rsidR="008A0030" w:rsidRDefault="008A0030" w:rsidP="008A0030">
                  <w:r>
                    <w:rPr>
                      <w:noProof/>
                    </w:rPr>
                    <w:drawing>
                      <wp:inline distT="0" distB="0" distL="0" distR="0" wp14:anchorId="001FDA71" wp14:editId="610BC829">
                        <wp:extent cx="1474611" cy="10477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071" cy="106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9" w:type="dxa"/>
                </w:tcPr>
                <w:p w:rsidR="008A0030" w:rsidRDefault="008A0030" w:rsidP="008A0030">
                  <w:r>
                    <w:rPr>
                      <w:noProof/>
                    </w:rPr>
                    <w:drawing>
                      <wp:inline distT="0" distB="0" distL="0" distR="0" wp14:anchorId="1C0AC60F" wp14:editId="645CE44B">
                        <wp:extent cx="1619250" cy="1187921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0904" cy="1218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030" w:rsidRDefault="008A0030" w:rsidP="008A0030"/>
        </w:tc>
        <w:tc>
          <w:tcPr>
            <w:tcW w:w="4416" w:type="dxa"/>
          </w:tcPr>
          <w:p w:rsidR="008A0030" w:rsidRDefault="00472A3F">
            <w:r>
              <w:t>Which two segments are most likely parallel?</w:t>
            </w:r>
          </w:p>
          <w:p w:rsidR="00472A3F" w:rsidRDefault="00472A3F">
            <w:r>
              <w:rPr>
                <w:noProof/>
              </w:rPr>
              <w:drawing>
                <wp:inline distT="0" distB="0" distL="0" distR="0" wp14:anchorId="3D46A7E2" wp14:editId="47657CC0">
                  <wp:extent cx="2666541" cy="281940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30" cy="282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30" w:rsidTr="00472A3F">
        <w:tc>
          <w:tcPr>
            <w:tcW w:w="5788" w:type="dxa"/>
          </w:tcPr>
          <w:p w:rsidR="008A0030" w:rsidRDefault="00472A3F">
            <w:r>
              <w:t>Which of the following statements would determine that the lines are parallel?</w:t>
            </w:r>
          </w:p>
          <w:p w:rsidR="00472A3F" w:rsidRDefault="00472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1012190</wp:posOffset>
                      </wp:positionV>
                      <wp:extent cx="838200" cy="9525"/>
                      <wp:effectExtent l="0" t="95250" r="0" b="1047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C1B6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99.85pt;margin-top:79.7pt;width:66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354965</wp:posOffset>
                      </wp:positionV>
                      <wp:extent cx="971550" cy="7334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2A3F" w:rsidRDefault="00472A3F">
                                  <w:r>
                                    <w:t>Answers choices to the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93.85pt;margin-top:27.95pt;width:76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" fillcolor="white [3201]" stroked="f" strokeweight=".5pt">
                      <v:textbox>
                        <w:txbxContent>
                          <w:p w:rsidR="00472A3F" w:rsidRDefault="00472A3F">
                            <w:r>
                              <w:t>Answers choices to the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511F006" wp14:editId="5F090D12">
                  <wp:extent cx="1739429" cy="17811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48" cy="18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A3F" w:rsidRDefault="00472A3F"/>
          <w:p w:rsidR="00472A3F" w:rsidRDefault="00472A3F">
            <w:r>
              <w:lastRenderedPageBreak/>
              <w:t>Give the inverse to the following statement:</w:t>
            </w:r>
          </w:p>
          <w:p w:rsidR="00472A3F" w:rsidRDefault="00472A3F">
            <w:r>
              <w:rPr>
                <w:noProof/>
              </w:rPr>
              <w:drawing>
                <wp:inline distT="0" distB="0" distL="0" distR="0" wp14:anchorId="4618C6BC" wp14:editId="46735DDA">
                  <wp:extent cx="1714500" cy="3143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A3F" w:rsidRDefault="00472A3F"/>
        </w:tc>
        <w:tc>
          <w:tcPr>
            <w:tcW w:w="4416" w:type="dxa"/>
          </w:tcPr>
          <w:p w:rsidR="00472A3F" w:rsidRDefault="00472A3F">
            <w:pPr>
              <w:rPr>
                <w:noProof/>
              </w:rPr>
            </w:pPr>
          </w:p>
          <w:p w:rsidR="00472A3F" w:rsidRDefault="00472A3F">
            <w:pPr>
              <w:rPr>
                <w:noProof/>
              </w:rPr>
            </w:pPr>
          </w:p>
          <w:p w:rsidR="00472A3F" w:rsidRDefault="00472A3F">
            <w:pPr>
              <w:rPr>
                <w:noProof/>
              </w:rPr>
            </w:pPr>
          </w:p>
          <w:p w:rsidR="008A0030" w:rsidRDefault="00472A3F">
            <w:r>
              <w:rPr>
                <w:noProof/>
              </w:rPr>
              <w:drawing>
                <wp:inline distT="0" distB="0" distL="0" distR="0" wp14:anchorId="5DA5A208" wp14:editId="6D0A4511">
                  <wp:extent cx="2667000" cy="1190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30" w:rsidTr="00472A3F">
        <w:tc>
          <w:tcPr>
            <w:tcW w:w="5788" w:type="dxa"/>
          </w:tcPr>
          <w:p w:rsidR="008A0030" w:rsidRPr="00925D93" w:rsidRDefault="00472A3F">
            <w:pPr>
              <w:rPr>
                <w:sz w:val="28"/>
                <w:szCs w:val="28"/>
              </w:rPr>
            </w:pPr>
            <w:r w:rsidRPr="00925D93">
              <w:rPr>
                <w:sz w:val="28"/>
                <w:szCs w:val="28"/>
              </w:rPr>
              <w:lastRenderedPageBreak/>
              <w:t>Find the logical conclusion to the following statements</w:t>
            </w:r>
            <w:r w:rsidR="00925D93" w:rsidRPr="00925D93">
              <w:rPr>
                <w:sz w:val="28"/>
                <w:szCs w:val="28"/>
              </w:rPr>
              <w:t xml:space="preserve"> and name the law</w:t>
            </w:r>
            <w:r w:rsidRPr="00925D93">
              <w:rPr>
                <w:sz w:val="28"/>
                <w:szCs w:val="28"/>
              </w:rPr>
              <w:t>:</w:t>
            </w:r>
          </w:p>
          <w:p w:rsidR="00472A3F" w:rsidRPr="00925D93" w:rsidRDefault="00472A3F">
            <w:pPr>
              <w:rPr>
                <w:b/>
                <w:sz w:val="28"/>
                <w:szCs w:val="28"/>
              </w:rPr>
            </w:pPr>
            <w:r w:rsidRPr="00925D93">
              <w:rPr>
                <w:b/>
                <w:sz w:val="28"/>
                <w:szCs w:val="28"/>
              </w:rPr>
              <w:t>If you read books, then you will have a better world view.</w:t>
            </w:r>
          </w:p>
          <w:p w:rsidR="00472A3F" w:rsidRPr="00925D93" w:rsidRDefault="00472A3F">
            <w:pPr>
              <w:rPr>
                <w:b/>
                <w:sz w:val="28"/>
                <w:szCs w:val="28"/>
              </w:rPr>
            </w:pPr>
            <w:r w:rsidRPr="00925D93">
              <w:rPr>
                <w:b/>
                <w:sz w:val="28"/>
                <w:szCs w:val="28"/>
              </w:rPr>
              <w:t>If you have a better world view, then you will be more tolerant.</w:t>
            </w:r>
          </w:p>
          <w:p w:rsidR="00472A3F" w:rsidRDefault="00472A3F"/>
        </w:tc>
        <w:tc>
          <w:tcPr>
            <w:tcW w:w="4416" w:type="dxa"/>
          </w:tcPr>
          <w:p w:rsidR="008A0030" w:rsidRDefault="008A0030"/>
        </w:tc>
      </w:tr>
      <w:tr w:rsidR="008A0030" w:rsidTr="00472A3F">
        <w:tc>
          <w:tcPr>
            <w:tcW w:w="5788" w:type="dxa"/>
          </w:tcPr>
          <w:p w:rsidR="008A0030" w:rsidRPr="00925D93" w:rsidRDefault="00925D93">
            <w:pPr>
              <w:rPr>
                <w:sz w:val="28"/>
              </w:rPr>
            </w:pPr>
            <w:r w:rsidRPr="00925D93">
              <w:rPr>
                <w:sz w:val="28"/>
              </w:rPr>
              <w:t>Find the logical conclusion and name the law:</w:t>
            </w:r>
          </w:p>
          <w:p w:rsidR="00925D93" w:rsidRPr="00925D93" w:rsidRDefault="00925D93">
            <w:pPr>
              <w:rPr>
                <w:b/>
                <w:sz w:val="28"/>
              </w:rPr>
            </w:pPr>
            <w:r w:rsidRPr="00925D93">
              <w:rPr>
                <w:b/>
                <w:sz w:val="28"/>
              </w:rPr>
              <w:t xml:space="preserve">lf I miss my bus, then </w:t>
            </w:r>
            <w:proofErr w:type="spellStart"/>
            <w:r w:rsidRPr="00925D93">
              <w:rPr>
                <w:b/>
                <w:sz w:val="28"/>
              </w:rPr>
              <w:t>l'll</w:t>
            </w:r>
            <w:proofErr w:type="spellEnd"/>
            <w:r w:rsidRPr="00925D93">
              <w:rPr>
                <w:b/>
                <w:sz w:val="28"/>
              </w:rPr>
              <w:t xml:space="preserve"> be late for school. I miss my bus.</w:t>
            </w:r>
          </w:p>
          <w:p w:rsidR="00925D93" w:rsidRPr="00925D93" w:rsidRDefault="00925D93">
            <w:pPr>
              <w:rPr>
                <w:b/>
                <w:sz w:val="28"/>
              </w:rPr>
            </w:pPr>
          </w:p>
        </w:tc>
        <w:tc>
          <w:tcPr>
            <w:tcW w:w="4416" w:type="dxa"/>
          </w:tcPr>
          <w:p w:rsidR="008A0030" w:rsidRDefault="008A0030"/>
        </w:tc>
      </w:tr>
      <w:tr w:rsidR="008A0030" w:rsidTr="00472A3F">
        <w:tc>
          <w:tcPr>
            <w:tcW w:w="5788" w:type="dxa"/>
          </w:tcPr>
          <w:p w:rsidR="008A0030" w:rsidRPr="00925D93" w:rsidRDefault="00925D93">
            <w:pPr>
              <w:rPr>
                <w:sz w:val="28"/>
              </w:rPr>
            </w:pPr>
            <w:r w:rsidRPr="00925D93">
              <w:rPr>
                <w:sz w:val="28"/>
              </w:rPr>
              <w:t>lf p=11 is raining, and q=p</w:t>
            </w:r>
            <w:r w:rsidRPr="00925D93">
              <w:rPr>
                <w:sz w:val="28"/>
              </w:rPr>
              <w:t>enguin</w:t>
            </w:r>
            <w:r w:rsidRPr="00925D93">
              <w:rPr>
                <w:sz w:val="28"/>
              </w:rPr>
              <w:t>s are awesome</w:t>
            </w:r>
          </w:p>
          <w:p w:rsidR="00925D93" w:rsidRPr="00925D93" w:rsidRDefault="00925D93">
            <w:pPr>
              <w:rPr>
                <w:sz w:val="28"/>
              </w:rPr>
            </w:pPr>
          </w:p>
          <w:p w:rsidR="00925D93" w:rsidRPr="00925D93" w:rsidRDefault="00925D93" w:rsidP="00925D93">
            <w:pPr>
              <w:rPr>
                <w:sz w:val="28"/>
              </w:rPr>
            </w:pPr>
            <w:r w:rsidRPr="00925D93">
              <w:rPr>
                <w:sz w:val="28"/>
              </w:rPr>
              <w:t xml:space="preserve"> Write "lf it is raining, then p</w:t>
            </w:r>
            <w:r w:rsidRPr="00925D93">
              <w:rPr>
                <w:sz w:val="28"/>
              </w:rPr>
              <w:t>enguins are awesome." in symbolic format.</w:t>
            </w:r>
          </w:p>
        </w:tc>
        <w:tc>
          <w:tcPr>
            <w:tcW w:w="4416" w:type="dxa"/>
          </w:tcPr>
          <w:p w:rsidR="008A0030" w:rsidRDefault="008A0030"/>
        </w:tc>
      </w:tr>
      <w:tr w:rsidR="008A0030" w:rsidTr="00472A3F">
        <w:tc>
          <w:tcPr>
            <w:tcW w:w="5788" w:type="dxa"/>
          </w:tcPr>
          <w:p w:rsidR="008A0030" w:rsidRPr="00925D93" w:rsidRDefault="00925D93">
            <w:pPr>
              <w:rPr>
                <w:sz w:val="28"/>
              </w:rPr>
            </w:pPr>
            <w:r w:rsidRPr="00925D93">
              <w:rPr>
                <w:sz w:val="28"/>
              </w:rPr>
              <w:t>Angles whose measures sum to 180</w:t>
            </w:r>
            <w:r w:rsidRPr="00925D93">
              <w:rPr>
                <w:rFonts w:cstheme="minorHAnsi"/>
                <w:sz w:val="28"/>
              </w:rPr>
              <w:t>⁰</w:t>
            </w:r>
            <w:r w:rsidRPr="00925D93">
              <w:rPr>
                <w:sz w:val="28"/>
              </w:rPr>
              <w:t xml:space="preserve"> are called</w:t>
            </w:r>
            <w:r w:rsidRPr="00925D93">
              <w:rPr>
                <w:sz w:val="28"/>
              </w:rPr>
              <w:t>_______________________</w:t>
            </w:r>
          </w:p>
        </w:tc>
        <w:tc>
          <w:tcPr>
            <w:tcW w:w="4416" w:type="dxa"/>
          </w:tcPr>
          <w:p w:rsidR="008A0030" w:rsidRDefault="008A0030"/>
        </w:tc>
      </w:tr>
    </w:tbl>
    <w:p w:rsidR="005662BA" w:rsidRDefault="00BE0B15">
      <w:bookmarkStart w:id="0" w:name="_GoBack"/>
      <w:bookmarkEnd w:id="0"/>
    </w:p>
    <w:sectPr w:rsidR="005662B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15" w:rsidRDefault="00BE0B15" w:rsidP="008A0030">
      <w:pPr>
        <w:spacing w:after="0" w:line="240" w:lineRule="auto"/>
      </w:pPr>
      <w:r>
        <w:separator/>
      </w:r>
    </w:p>
  </w:endnote>
  <w:endnote w:type="continuationSeparator" w:id="0">
    <w:p w:rsidR="00BE0B15" w:rsidRDefault="00BE0B15" w:rsidP="008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15" w:rsidRDefault="00BE0B15" w:rsidP="008A0030">
      <w:pPr>
        <w:spacing w:after="0" w:line="240" w:lineRule="auto"/>
      </w:pPr>
      <w:r>
        <w:separator/>
      </w:r>
    </w:p>
  </w:footnote>
  <w:footnote w:type="continuationSeparator" w:id="0">
    <w:p w:rsidR="00BE0B15" w:rsidRDefault="00BE0B15" w:rsidP="008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30" w:rsidRDefault="008A0030">
    <w:pPr>
      <w:pStyle w:val="Header"/>
    </w:pPr>
    <w:r>
      <w:t>Geometry HW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30"/>
    <w:rsid w:val="00472A3F"/>
    <w:rsid w:val="008A0030"/>
    <w:rsid w:val="00925D93"/>
    <w:rsid w:val="009C1D83"/>
    <w:rsid w:val="00AF6899"/>
    <w:rsid w:val="00B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4FCE"/>
  <w15:chartTrackingRefBased/>
  <w15:docId w15:val="{A064E46A-84C9-4BE3-B871-11EB46D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30"/>
  </w:style>
  <w:style w:type="paragraph" w:styleId="Footer">
    <w:name w:val="footer"/>
    <w:basedOn w:val="Normal"/>
    <w:link w:val="FooterChar"/>
    <w:uiPriority w:val="99"/>
    <w:unhideWhenUsed/>
    <w:rsid w:val="008A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Finnegan</dc:creator>
  <cp:keywords/>
  <dc:description/>
  <cp:lastModifiedBy>Jenna M. Finnegan</cp:lastModifiedBy>
  <cp:revision>1</cp:revision>
  <dcterms:created xsi:type="dcterms:W3CDTF">2017-08-18T14:44:00Z</dcterms:created>
  <dcterms:modified xsi:type="dcterms:W3CDTF">2017-08-18T15:24:00Z</dcterms:modified>
</cp:coreProperties>
</file>