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79" w:type="dxa"/>
        <w:tblInd w:w="-635" w:type="dxa"/>
        <w:tblLook w:val="04A0" w:firstRow="1" w:lastRow="0" w:firstColumn="1" w:lastColumn="0" w:noHBand="0" w:noVBand="1"/>
      </w:tblPr>
      <w:tblGrid>
        <w:gridCol w:w="5916"/>
        <w:gridCol w:w="5263"/>
      </w:tblGrid>
      <w:tr w:rsidR="000164CD" w:rsidTr="0049460D">
        <w:trPr>
          <w:trHeight w:val="2150"/>
        </w:trPr>
        <w:tc>
          <w:tcPr>
            <w:tcW w:w="5353" w:type="dxa"/>
          </w:tcPr>
          <w:p w:rsidR="000164CD" w:rsidRDefault="000164CD">
            <w:r>
              <w:rPr>
                <w:noProof/>
              </w:rPr>
              <w:drawing>
                <wp:inline distT="0" distB="0" distL="0" distR="0" wp14:anchorId="6DA57AC2" wp14:editId="7F6AE0EB">
                  <wp:extent cx="238125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</w:tcPr>
          <w:p w:rsidR="003F4CE4" w:rsidRDefault="003F4CE4">
            <w:pPr>
              <w:rPr>
                <w:noProof/>
              </w:rPr>
            </w:pPr>
          </w:p>
          <w:p w:rsidR="000164CD" w:rsidRDefault="000164CD">
            <w:r>
              <w:rPr>
                <w:noProof/>
              </w:rPr>
              <w:drawing>
                <wp:inline distT="0" distB="0" distL="0" distR="0" wp14:anchorId="55471A8B" wp14:editId="30ACAC12">
                  <wp:extent cx="3151012" cy="645287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523" cy="65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4CD" w:rsidTr="0049460D">
        <w:trPr>
          <w:trHeight w:val="1136"/>
        </w:trPr>
        <w:tc>
          <w:tcPr>
            <w:tcW w:w="5353" w:type="dxa"/>
          </w:tcPr>
          <w:p w:rsidR="000164CD" w:rsidRDefault="00C91827" w:rsidP="000164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FBF4EE" wp14:editId="61E730CD">
                  <wp:extent cx="3267075" cy="5238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26" w:type="dxa"/>
          </w:tcPr>
          <w:p w:rsidR="000164CD" w:rsidRDefault="000164CD">
            <w:r>
              <w:rPr>
                <w:noProof/>
              </w:rPr>
              <w:drawing>
                <wp:inline distT="0" distB="0" distL="0" distR="0" wp14:anchorId="1CC4458E" wp14:editId="7E605DAE">
                  <wp:extent cx="2271548" cy="723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583" cy="72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4CE4" w:rsidRDefault="003F4CE4"/>
          <w:p w:rsidR="003F4CE4" w:rsidRDefault="003F4CE4"/>
        </w:tc>
      </w:tr>
      <w:tr w:rsidR="000164CD" w:rsidTr="0049460D">
        <w:trPr>
          <w:trHeight w:val="241"/>
        </w:trPr>
        <w:tc>
          <w:tcPr>
            <w:tcW w:w="5353" w:type="dxa"/>
          </w:tcPr>
          <w:p w:rsidR="000164CD" w:rsidRDefault="000164CD">
            <w:r>
              <w:rPr>
                <w:noProof/>
              </w:rPr>
              <w:drawing>
                <wp:inline distT="0" distB="0" distL="0" distR="0" wp14:anchorId="59BF02C9" wp14:editId="0DF8894B">
                  <wp:extent cx="1009650" cy="110430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594" cy="110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</w:tcPr>
          <w:p w:rsidR="000164CD" w:rsidRDefault="000164CD">
            <w:r>
              <w:rPr>
                <w:noProof/>
              </w:rPr>
              <w:drawing>
                <wp:inline distT="0" distB="0" distL="0" distR="0" wp14:anchorId="2BCBA7BC" wp14:editId="5DEE293A">
                  <wp:extent cx="1085850" cy="11315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69" cy="114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4CE4" w:rsidRDefault="003F4CE4"/>
          <w:p w:rsidR="003F4CE4" w:rsidRDefault="003F4CE4"/>
        </w:tc>
      </w:tr>
      <w:tr w:rsidR="000164CD" w:rsidTr="0049460D">
        <w:trPr>
          <w:trHeight w:val="255"/>
        </w:trPr>
        <w:tc>
          <w:tcPr>
            <w:tcW w:w="5353" w:type="dxa"/>
          </w:tcPr>
          <w:p w:rsidR="000164CD" w:rsidRDefault="000164CD">
            <w:r>
              <w:rPr>
                <w:noProof/>
              </w:rPr>
              <w:drawing>
                <wp:inline distT="0" distB="0" distL="0" distR="0" wp14:anchorId="5397C36D" wp14:editId="3300A0DB">
                  <wp:extent cx="3614615" cy="47625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460" cy="478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</w:tcPr>
          <w:p w:rsidR="000164CD" w:rsidRDefault="003F4CE4">
            <w:r>
              <w:rPr>
                <w:noProof/>
              </w:rPr>
              <w:drawing>
                <wp:inline distT="0" distB="0" distL="0" distR="0" wp14:anchorId="171CF1C3" wp14:editId="398A9CD0">
                  <wp:extent cx="1485900" cy="742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4CE4" w:rsidRDefault="003F4CE4"/>
          <w:p w:rsidR="003F4CE4" w:rsidRDefault="003F4CE4"/>
          <w:p w:rsidR="003F4CE4" w:rsidRDefault="003F4CE4"/>
        </w:tc>
      </w:tr>
      <w:tr w:rsidR="000164CD" w:rsidTr="0049460D">
        <w:trPr>
          <w:trHeight w:val="241"/>
        </w:trPr>
        <w:tc>
          <w:tcPr>
            <w:tcW w:w="5353" w:type="dxa"/>
          </w:tcPr>
          <w:p w:rsidR="000164CD" w:rsidRDefault="003F4CE4">
            <w:pPr>
              <w:rPr>
                <w:sz w:val="36"/>
              </w:rPr>
            </w:pPr>
            <w:r w:rsidRPr="003F4CE4">
              <w:rPr>
                <w:sz w:val="36"/>
              </w:rPr>
              <w:t>Evaluate</w:t>
            </w:r>
            <w:r>
              <w:rPr>
                <w:sz w:val="36"/>
              </w:rPr>
              <w:t xml:space="preserve"> for </w:t>
            </w:r>
            <w:r>
              <w:rPr>
                <w:noProof/>
              </w:rPr>
              <w:drawing>
                <wp:inline distT="0" distB="0" distL="0" distR="0" wp14:anchorId="1BF9351A" wp14:editId="62C1BA5B">
                  <wp:extent cx="2533650" cy="3905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4CE4" w:rsidRDefault="003F4CE4">
            <w:r>
              <w:rPr>
                <w:noProof/>
              </w:rPr>
              <w:drawing>
                <wp:inline distT="0" distB="0" distL="0" distR="0" wp14:anchorId="1AAB0F89" wp14:editId="4FB9DF27">
                  <wp:extent cx="1581150" cy="666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4CE4" w:rsidRDefault="003F4CE4"/>
        </w:tc>
        <w:tc>
          <w:tcPr>
            <w:tcW w:w="5826" w:type="dxa"/>
          </w:tcPr>
          <w:p w:rsidR="000164CD" w:rsidRDefault="003F4CE4">
            <w:pPr>
              <w:rPr>
                <w:sz w:val="36"/>
              </w:rPr>
            </w:pPr>
            <w:r w:rsidRPr="003F4CE4">
              <w:rPr>
                <w:sz w:val="36"/>
              </w:rPr>
              <w:t xml:space="preserve">Evaluate using the replacement set </w:t>
            </w:r>
          </w:p>
          <w:p w:rsidR="003F4CE4" w:rsidRDefault="003F4CE4">
            <w:pPr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6DA5EDB0" wp14:editId="53857D86">
                  <wp:extent cx="1628775" cy="2190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4CE4" w:rsidRDefault="003F4CE4">
            <w:pPr>
              <w:rPr>
                <w:sz w:val="36"/>
              </w:rPr>
            </w:pPr>
          </w:p>
          <w:p w:rsidR="003F4CE4" w:rsidRDefault="003F4CE4">
            <w:r>
              <w:rPr>
                <w:noProof/>
              </w:rPr>
              <w:drawing>
                <wp:inline distT="0" distB="0" distL="0" distR="0" wp14:anchorId="2FE08720" wp14:editId="477B69AE">
                  <wp:extent cx="1582379" cy="476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994" cy="48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4CE4" w:rsidRDefault="003F4CE4"/>
          <w:p w:rsidR="003F4CE4" w:rsidRDefault="003F4CE4"/>
          <w:p w:rsidR="003F4CE4" w:rsidRDefault="003F4CE4"/>
          <w:p w:rsidR="003F4CE4" w:rsidRDefault="003F4CE4"/>
          <w:p w:rsidR="003F4CE4" w:rsidRDefault="003F4CE4"/>
          <w:p w:rsidR="003F4CE4" w:rsidRDefault="003F4CE4"/>
          <w:p w:rsidR="003F4CE4" w:rsidRDefault="003F4CE4"/>
          <w:p w:rsidR="003F4CE4" w:rsidRDefault="003F4CE4"/>
          <w:p w:rsidR="003F4CE4" w:rsidRDefault="003F4CE4"/>
          <w:p w:rsidR="003F4CE4" w:rsidRDefault="003F4CE4"/>
          <w:p w:rsidR="003F4CE4" w:rsidRDefault="003F4CE4"/>
          <w:p w:rsidR="003F4CE4" w:rsidRDefault="003F4CE4"/>
          <w:p w:rsidR="003F4CE4" w:rsidRDefault="003F4CE4"/>
          <w:p w:rsidR="003F4CE4" w:rsidRDefault="003F4CE4"/>
        </w:tc>
      </w:tr>
    </w:tbl>
    <w:p w:rsidR="005662BA" w:rsidRDefault="00475321"/>
    <w:sectPr w:rsidR="005662BA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21" w:rsidRDefault="00475321" w:rsidP="000164CD">
      <w:pPr>
        <w:spacing w:after="0" w:line="240" w:lineRule="auto"/>
      </w:pPr>
      <w:r>
        <w:separator/>
      </w:r>
    </w:p>
  </w:endnote>
  <w:endnote w:type="continuationSeparator" w:id="0">
    <w:p w:rsidR="00475321" w:rsidRDefault="00475321" w:rsidP="0001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21" w:rsidRDefault="00475321" w:rsidP="000164CD">
      <w:pPr>
        <w:spacing w:after="0" w:line="240" w:lineRule="auto"/>
      </w:pPr>
      <w:r>
        <w:separator/>
      </w:r>
    </w:p>
  </w:footnote>
  <w:footnote w:type="continuationSeparator" w:id="0">
    <w:p w:rsidR="00475321" w:rsidRDefault="00475321" w:rsidP="0001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CD" w:rsidRDefault="000164CD">
    <w:pPr>
      <w:pStyle w:val="Header"/>
    </w:pPr>
    <w:r>
      <w:t>Algebra HW week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CD"/>
    <w:rsid w:val="000164CD"/>
    <w:rsid w:val="003F4CE4"/>
    <w:rsid w:val="00475321"/>
    <w:rsid w:val="0049460D"/>
    <w:rsid w:val="009C1D83"/>
    <w:rsid w:val="00AF6899"/>
    <w:rsid w:val="00C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5D4F"/>
  <w15:chartTrackingRefBased/>
  <w15:docId w15:val="{1B302343-2CB2-420C-86D2-CF1AEE71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CD"/>
  </w:style>
  <w:style w:type="paragraph" w:styleId="Footer">
    <w:name w:val="footer"/>
    <w:basedOn w:val="Normal"/>
    <w:link w:val="FooterChar"/>
    <w:uiPriority w:val="99"/>
    <w:unhideWhenUsed/>
    <w:rsid w:val="0001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M. Finnegan</dc:creator>
  <cp:keywords/>
  <dc:description/>
  <cp:lastModifiedBy>Jenna M. Finnegan</cp:lastModifiedBy>
  <cp:revision>3</cp:revision>
  <dcterms:created xsi:type="dcterms:W3CDTF">2017-08-24T17:11:00Z</dcterms:created>
  <dcterms:modified xsi:type="dcterms:W3CDTF">2017-08-24T17:27:00Z</dcterms:modified>
</cp:coreProperties>
</file>